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A347" w14:textId="77777777" w:rsidR="00485FEB" w:rsidRPr="00485FEB" w:rsidRDefault="00432A95" w:rsidP="005538DD">
      <w:pPr>
        <w:pStyle w:val="Header"/>
        <w:spacing w:before="40" w:after="120"/>
        <w:ind w:right="2"/>
        <w:jc w:val="right"/>
        <w:rPr>
          <w:rFonts w:ascii="Arial" w:hAnsi="Arial"/>
          <w:b/>
          <w:sz w:val="28"/>
          <w:lang w:val="en-GB"/>
        </w:rPr>
      </w:pPr>
      <w:r>
        <w:rPr>
          <w:rFonts w:ascii="Arial" w:hAnsi="Arial"/>
          <w:b/>
          <w:noProof/>
          <w:sz w:val="28"/>
          <w:lang w:val="en-CA" w:eastAsia="en-CA"/>
        </w:rPr>
        <w:drawing>
          <wp:anchor distT="0" distB="0" distL="114300" distR="114300" simplePos="0" relativeHeight="251657728" behindDoc="1" locked="0" layoutInCell="1" allowOverlap="1" wp14:anchorId="2C8F0DCC" wp14:editId="07110A34">
            <wp:simplePos x="0" y="0"/>
            <wp:positionH relativeFrom="column">
              <wp:posOffset>-6985</wp:posOffset>
            </wp:positionH>
            <wp:positionV relativeFrom="page">
              <wp:posOffset>454660</wp:posOffset>
            </wp:positionV>
            <wp:extent cx="1050925" cy="457200"/>
            <wp:effectExtent l="0" t="0" r="0" b="0"/>
            <wp:wrapNone/>
            <wp:docPr id="5" name="Picture 5" descr="INT_Insurance_RGB_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_Insurance_RGB_ba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09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FEB" w:rsidRPr="00485FEB">
        <w:rPr>
          <w:rFonts w:ascii="Arial" w:hAnsi="Arial"/>
          <w:b/>
          <w:sz w:val="28"/>
          <w:lang w:val="en-GB"/>
        </w:rPr>
        <w:t>Directors and Officers Liability</w:t>
      </w:r>
    </w:p>
    <w:p w14:paraId="0B2CBF0D" w14:textId="77777777" w:rsidR="00485FEB" w:rsidRPr="00485FEB" w:rsidRDefault="00A61742" w:rsidP="00C474CD">
      <w:pPr>
        <w:pStyle w:val="Header"/>
        <w:spacing w:after="480"/>
        <w:ind w:right="2"/>
        <w:jc w:val="right"/>
        <w:rPr>
          <w:rFonts w:ascii="Arial" w:hAnsi="Arial"/>
          <w:b/>
          <w:sz w:val="24"/>
          <w:szCs w:val="24"/>
          <w:lang w:val="en-US"/>
        </w:rPr>
      </w:pPr>
      <w:r>
        <w:rPr>
          <w:rFonts w:ascii="Arial" w:hAnsi="Arial"/>
          <w:b/>
          <w:sz w:val="24"/>
          <w:szCs w:val="24"/>
          <w:lang w:val="en-US"/>
        </w:rPr>
        <w:t>Small Business</w:t>
      </w:r>
      <w:r w:rsidR="00485FEB">
        <w:rPr>
          <w:rFonts w:ascii="Arial" w:hAnsi="Arial"/>
          <w:b/>
          <w:sz w:val="24"/>
          <w:szCs w:val="24"/>
          <w:lang w:val="en-US"/>
        </w:rPr>
        <w:t xml:space="preserve"> – </w:t>
      </w:r>
      <w:r w:rsidR="00485FEB" w:rsidRPr="00485FEB">
        <w:rPr>
          <w:rFonts w:ascii="Arial" w:hAnsi="Arial"/>
          <w:b/>
          <w:sz w:val="24"/>
          <w:szCs w:val="24"/>
          <w:lang w:val="en-US"/>
        </w:rPr>
        <w:t>Application</w:t>
      </w:r>
    </w:p>
    <w:p w14:paraId="4EAA0AB2" w14:textId="77777777" w:rsidR="00485FEB" w:rsidRPr="00485FEB" w:rsidRDefault="00485FEB" w:rsidP="00485FEB">
      <w:pPr>
        <w:spacing w:before="60" w:after="360"/>
        <w:ind w:right="-212"/>
        <w:rPr>
          <w:rFonts w:ascii="Arial" w:hAnsi="Arial"/>
          <w:b/>
          <w:lang w:val="en-CA"/>
        </w:rPr>
      </w:pPr>
      <w:r w:rsidRPr="00746457">
        <w:rPr>
          <w:rFonts w:ascii="Arial" w:hAnsi="Arial"/>
          <w:b/>
          <w:lang w:val="en-CA"/>
        </w:rPr>
        <w:t>I</w:t>
      </w:r>
      <w:r w:rsidRPr="00485FEB">
        <w:rPr>
          <w:rFonts w:ascii="Arial" w:hAnsi="Arial"/>
          <w:b/>
          <w:lang w:val="en-CA"/>
        </w:rPr>
        <w:t>f a policy is issued, the coverage will apply only to claims that are first made against the insured and reported to the insurer during the policy period</w:t>
      </w:r>
    </w:p>
    <w:tbl>
      <w:tblPr>
        <w:tblW w:w="10946"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160"/>
        <w:gridCol w:w="1560"/>
        <w:gridCol w:w="360"/>
        <w:gridCol w:w="2520"/>
        <w:gridCol w:w="1346"/>
      </w:tblGrid>
      <w:tr w:rsidR="00840710" w:rsidRPr="00FE48D0" w14:paraId="1BADB2BC" w14:textId="77777777" w:rsidTr="002F2595">
        <w:tc>
          <w:tcPr>
            <w:tcW w:w="10946" w:type="dxa"/>
            <w:gridSpan w:val="5"/>
            <w:shd w:val="clear" w:color="auto" w:fill="auto"/>
          </w:tcPr>
          <w:p w14:paraId="6C69389C" w14:textId="77777777" w:rsidR="00840710" w:rsidRPr="00FE48D0" w:rsidRDefault="00840710" w:rsidP="00FE48D0">
            <w:pPr>
              <w:pStyle w:val="BodyText"/>
              <w:tabs>
                <w:tab w:val="clear" w:pos="-720"/>
                <w:tab w:val="right" w:pos="11199"/>
              </w:tabs>
              <w:spacing w:before="60" w:after="60"/>
              <w:rPr>
                <w:b/>
              </w:rPr>
            </w:pPr>
            <w:r w:rsidRPr="00FE48D0">
              <w:rPr>
                <w:b/>
                <w:sz w:val="22"/>
              </w:rPr>
              <w:t>BROKER </w:t>
            </w:r>
            <w:r w:rsidR="00485FEB" w:rsidRPr="00FE48D0">
              <w:rPr>
                <w:b/>
                <w:sz w:val="22"/>
              </w:rPr>
              <w:t xml:space="preserve"> </w:t>
            </w:r>
            <w:r w:rsidRPr="00FE48D0">
              <w:rPr>
                <w:b/>
              </w:rPr>
              <w:fldChar w:fldCharType="begin">
                <w:ffData>
                  <w:name w:val="Texte1"/>
                  <w:enabled/>
                  <w:calcOnExit w:val="0"/>
                  <w:textInput/>
                </w:ffData>
              </w:fldChar>
            </w:r>
            <w:bookmarkStart w:id="0" w:name="Texte1"/>
            <w:r w:rsidRPr="00FE48D0">
              <w:rPr>
                <w:b/>
              </w:rPr>
              <w:instrText xml:space="preserve"> FORMTEXT </w:instrText>
            </w:r>
            <w:r w:rsidRPr="00FE48D0">
              <w:rPr>
                <w:b/>
              </w:rPr>
            </w:r>
            <w:r w:rsidRPr="00FE48D0">
              <w:rPr>
                <w:b/>
              </w:rPr>
              <w:fldChar w:fldCharType="separate"/>
            </w:r>
            <w:r w:rsidR="00857E4C">
              <w:rPr>
                <w:b/>
                <w:noProof/>
              </w:rPr>
              <w:t> </w:t>
            </w:r>
            <w:r w:rsidR="00857E4C">
              <w:rPr>
                <w:b/>
                <w:noProof/>
              </w:rPr>
              <w:t> </w:t>
            </w:r>
            <w:r w:rsidR="00857E4C">
              <w:rPr>
                <w:b/>
                <w:noProof/>
              </w:rPr>
              <w:t> </w:t>
            </w:r>
            <w:r w:rsidR="00857E4C">
              <w:rPr>
                <w:b/>
                <w:noProof/>
              </w:rPr>
              <w:t> </w:t>
            </w:r>
            <w:r w:rsidR="00857E4C">
              <w:rPr>
                <w:b/>
                <w:noProof/>
              </w:rPr>
              <w:t> </w:t>
            </w:r>
            <w:r w:rsidRPr="00FE48D0">
              <w:rPr>
                <w:b/>
              </w:rPr>
              <w:fldChar w:fldCharType="end"/>
            </w:r>
            <w:bookmarkEnd w:id="0"/>
          </w:p>
        </w:tc>
      </w:tr>
      <w:tr w:rsidR="00840710" w:rsidRPr="00FE48D0" w14:paraId="4F4D0996" w14:textId="77777777" w:rsidTr="002F2595">
        <w:tc>
          <w:tcPr>
            <w:tcW w:w="10946" w:type="dxa"/>
            <w:gridSpan w:val="5"/>
            <w:shd w:val="clear" w:color="auto" w:fill="auto"/>
          </w:tcPr>
          <w:p w14:paraId="71AE85B9" w14:textId="77777777" w:rsidR="00840710" w:rsidRPr="00FE48D0" w:rsidRDefault="00840710" w:rsidP="00FE48D0">
            <w:pPr>
              <w:pStyle w:val="BodyText"/>
              <w:tabs>
                <w:tab w:val="clear" w:pos="-720"/>
                <w:tab w:val="right" w:pos="11199"/>
              </w:tabs>
              <w:spacing w:before="60" w:after="60"/>
              <w:ind w:left="372" w:hanging="372"/>
              <w:jc w:val="left"/>
              <w:rPr>
                <w:b/>
                <w:szCs w:val="16"/>
              </w:rPr>
            </w:pPr>
            <w:r w:rsidRPr="00FE48D0">
              <w:rPr>
                <w:b/>
                <w:szCs w:val="16"/>
              </w:rPr>
              <w:t xml:space="preserve">1. </w:t>
            </w:r>
            <w:r w:rsidRPr="00FE48D0">
              <w:rPr>
                <w:b/>
                <w:szCs w:val="16"/>
              </w:rPr>
              <w:tab/>
              <w:t xml:space="preserve">APPLICANT </w:t>
            </w:r>
          </w:p>
        </w:tc>
      </w:tr>
      <w:tr w:rsidR="00840710" w:rsidRPr="00FE48D0" w14:paraId="6F14056B" w14:textId="77777777" w:rsidTr="002F2595">
        <w:tc>
          <w:tcPr>
            <w:tcW w:w="10946" w:type="dxa"/>
            <w:gridSpan w:val="5"/>
            <w:shd w:val="clear" w:color="auto" w:fill="auto"/>
          </w:tcPr>
          <w:p w14:paraId="5975913D" w14:textId="77777777" w:rsidR="009E01AC" w:rsidRDefault="00840710" w:rsidP="00FE48D0">
            <w:pPr>
              <w:pStyle w:val="BodyText"/>
              <w:tabs>
                <w:tab w:val="clear" w:pos="-720"/>
                <w:tab w:val="right" w:pos="11199"/>
              </w:tabs>
              <w:spacing w:before="60" w:after="60"/>
              <w:ind w:left="852" w:right="0" w:hanging="480"/>
              <w:jc w:val="left"/>
            </w:pPr>
            <w:r w:rsidRPr="00485FEB">
              <w:t>1.1</w:t>
            </w:r>
            <w:r w:rsidRPr="00485FEB">
              <w:tab/>
              <w:t xml:space="preserve">Name of the Company requesting this insurance (in the event of a Company with subsidiaries, list </w:t>
            </w:r>
            <w:r w:rsidRPr="00FE48D0">
              <w:rPr>
                <w:b/>
              </w:rPr>
              <w:t>only</w:t>
            </w:r>
            <w:r w:rsidRPr="00485FEB">
              <w:t xml:space="preserve"> the Parent company):</w:t>
            </w:r>
          </w:p>
          <w:p w14:paraId="0E51B185" w14:textId="77777777" w:rsidR="00840710" w:rsidRPr="00485FEB" w:rsidRDefault="00840710" w:rsidP="00FE48D0">
            <w:pPr>
              <w:pStyle w:val="BodyText"/>
              <w:tabs>
                <w:tab w:val="clear" w:pos="-720"/>
                <w:tab w:val="right" w:pos="11199"/>
              </w:tabs>
              <w:spacing w:before="60" w:after="60"/>
              <w:ind w:left="852" w:right="0"/>
              <w:jc w:val="left"/>
            </w:pPr>
            <w:r w:rsidRPr="00485FEB">
              <w:fldChar w:fldCharType="begin">
                <w:ffData>
                  <w:name w:val="Texte2"/>
                  <w:enabled/>
                  <w:calcOnExit w:val="0"/>
                  <w:textInput/>
                </w:ffData>
              </w:fldChar>
            </w:r>
            <w:bookmarkStart w:id="1" w:name="Texte2"/>
            <w:r w:rsidRPr="00485FEB">
              <w:instrText xml:space="preserve"> FORMTEXT </w:instrText>
            </w:r>
            <w:r w:rsidRPr="00485FEB">
              <w:fldChar w:fldCharType="separate"/>
            </w:r>
            <w:r w:rsidR="00857E4C">
              <w:rPr>
                <w:noProof/>
              </w:rPr>
              <w:t> </w:t>
            </w:r>
            <w:r w:rsidR="00857E4C">
              <w:rPr>
                <w:noProof/>
              </w:rPr>
              <w:t> </w:t>
            </w:r>
            <w:r w:rsidR="00857E4C">
              <w:rPr>
                <w:noProof/>
              </w:rPr>
              <w:t> </w:t>
            </w:r>
            <w:r w:rsidR="00857E4C">
              <w:rPr>
                <w:noProof/>
              </w:rPr>
              <w:t> </w:t>
            </w:r>
            <w:r w:rsidR="00857E4C">
              <w:rPr>
                <w:noProof/>
              </w:rPr>
              <w:t> </w:t>
            </w:r>
            <w:r w:rsidRPr="00485FEB">
              <w:fldChar w:fldCharType="end"/>
            </w:r>
            <w:bookmarkEnd w:id="1"/>
          </w:p>
        </w:tc>
      </w:tr>
      <w:tr w:rsidR="00840710" w:rsidRPr="00FE48D0" w14:paraId="4D771AE0" w14:textId="77777777" w:rsidTr="002F2595">
        <w:tc>
          <w:tcPr>
            <w:tcW w:w="7080" w:type="dxa"/>
            <w:gridSpan w:val="3"/>
            <w:shd w:val="clear" w:color="auto" w:fill="auto"/>
          </w:tcPr>
          <w:p w14:paraId="6E20CC5C" w14:textId="77777777" w:rsidR="00840710" w:rsidRPr="00485FEB" w:rsidRDefault="00840710" w:rsidP="00FE48D0">
            <w:pPr>
              <w:pStyle w:val="BodyText"/>
              <w:tabs>
                <w:tab w:val="clear" w:pos="-720"/>
                <w:tab w:val="right" w:pos="11199"/>
              </w:tabs>
              <w:spacing w:before="60" w:after="60"/>
              <w:ind w:left="852" w:hanging="480"/>
              <w:jc w:val="left"/>
            </w:pPr>
            <w:r w:rsidRPr="00485FEB">
              <w:t>1.2</w:t>
            </w:r>
            <w:r w:rsidRPr="00485FEB">
              <w:tab/>
              <w:t xml:space="preserve">Postal Address: </w:t>
            </w:r>
            <w:r w:rsidRPr="00485FEB">
              <w:fldChar w:fldCharType="begin">
                <w:ffData>
                  <w:name w:val="Texte3"/>
                  <w:enabled/>
                  <w:calcOnExit w:val="0"/>
                  <w:textInput/>
                </w:ffData>
              </w:fldChar>
            </w:r>
            <w:bookmarkStart w:id="2" w:name="Texte3"/>
            <w:r w:rsidRPr="00485FEB">
              <w:instrText xml:space="preserve"> FORMTEXT </w:instrText>
            </w:r>
            <w:r w:rsidRPr="00485FEB">
              <w:fldChar w:fldCharType="separate"/>
            </w:r>
            <w:r w:rsidR="00857E4C">
              <w:rPr>
                <w:noProof/>
              </w:rPr>
              <w:t> </w:t>
            </w:r>
            <w:r w:rsidR="00857E4C">
              <w:rPr>
                <w:noProof/>
              </w:rPr>
              <w:t> </w:t>
            </w:r>
            <w:r w:rsidR="00857E4C">
              <w:rPr>
                <w:noProof/>
              </w:rPr>
              <w:t> </w:t>
            </w:r>
            <w:r w:rsidR="00857E4C">
              <w:rPr>
                <w:noProof/>
              </w:rPr>
              <w:t> </w:t>
            </w:r>
            <w:r w:rsidR="00857E4C">
              <w:rPr>
                <w:noProof/>
              </w:rPr>
              <w:t> </w:t>
            </w:r>
            <w:r w:rsidRPr="00485FEB">
              <w:fldChar w:fldCharType="end"/>
            </w:r>
            <w:bookmarkEnd w:id="2"/>
          </w:p>
        </w:tc>
        <w:tc>
          <w:tcPr>
            <w:tcW w:w="3866" w:type="dxa"/>
            <w:gridSpan w:val="2"/>
            <w:shd w:val="clear" w:color="auto" w:fill="auto"/>
          </w:tcPr>
          <w:p w14:paraId="7B4CD43D" w14:textId="77777777" w:rsidR="00840710" w:rsidRPr="00485FEB" w:rsidRDefault="00840710" w:rsidP="00FE48D0">
            <w:pPr>
              <w:pStyle w:val="BodyText"/>
              <w:tabs>
                <w:tab w:val="clear" w:pos="-720"/>
                <w:tab w:val="right" w:pos="11199"/>
              </w:tabs>
              <w:spacing w:before="60" w:after="60"/>
              <w:jc w:val="left"/>
            </w:pPr>
            <w:r w:rsidRPr="00485FEB">
              <w:t xml:space="preserve">Postal code: </w:t>
            </w:r>
            <w:r w:rsidRPr="00485FEB">
              <w:fldChar w:fldCharType="begin">
                <w:ffData>
                  <w:name w:val="Texte4"/>
                  <w:enabled/>
                  <w:calcOnExit w:val="0"/>
                  <w:textInput/>
                </w:ffData>
              </w:fldChar>
            </w:r>
            <w:bookmarkStart w:id="3" w:name="Texte4"/>
            <w:r w:rsidRPr="00485FEB">
              <w:instrText xml:space="preserve"> FORMTEXT </w:instrText>
            </w:r>
            <w:r w:rsidRPr="00485FEB">
              <w:fldChar w:fldCharType="separate"/>
            </w:r>
            <w:r w:rsidR="00857E4C">
              <w:rPr>
                <w:noProof/>
              </w:rPr>
              <w:t> </w:t>
            </w:r>
            <w:r w:rsidR="00857E4C">
              <w:rPr>
                <w:noProof/>
              </w:rPr>
              <w:t> </w:t>
            </w:r>
            <w:r w:rsidR="00857E4C">
              <w:rPr>
                <w:noProof/>
              </w:rPr>
              <w:t> </w:t>
            </w:r>
            <w:r w:rsidR="00857E4C">
              <w:rPr>
                <w:noProof/>
              </w:rPr>
              <w:t> </w:t>
            </w:r>
            <w:r w:rsidR="00857E4C">
              <w:rPr>
                <w:noProof/>
              </w:rPr>
              <w:t> </w:t>
            </w:r>
            <w:r w:rsidRPr="00485FEB">
              <w:fldChar w:fldCharType="end"/>
            </w:r>
            <w:bookmarkEnd w:id="3"/>
          </w:p>
        </w:tc>
      </w:tr>
      <w:tr w:rsidR="00840710" w:rsidRPr="00FE48D0" w14:paraId="06135273" w14:textId="77777777" w:rsidTr="002F2595">
        <w:tc>
          <w:tcPr>
            <w:tcW w:w="10946" w:type="dxa"/>
            <w:gridSpan w:val="5"/>
            <w:shd w:val="clear" w:color="auto" w:fill="auto"/>
          </w:tcPr>
          <w:p w14:paraId="6D4EE0CF" w14:textId="77777777" w:rsidR="00840710" w:rsidRPr="00485FEB" w:rsidRDefault="00840710" w:rsidP="00FE48D0">
            <w:pPr>
              <w:pStyle w:val="BodyText"/>
              <w:tabs>
                <w:tab w:val="clear" w:pos="-720"/>
                <w:tab w:val="left" w:pos="852"/>
                <w:tab w:val="right" w:pos="11199"/>
              </w:tabs>
              <w:spacing w:before="60" w:after="60"/>
              <w:ind w:left="852" w:hanging="480"/>
            </w:pPr>
            <w:r w:rsidRPr="00485FEB">
              <w:t xml:space="preserve">1.3  </w:t>
            </w:r>
            <w:r w:rsidRPr="00485FEB">
              <w:tab/>
              <w:t xml:space="preserve">Nature of business: </w:t>
            </w:r>
            <w:r w:rsidRPr="00485FEB">
              <w:fldChar w:fldCharType="begin">
                <w:ffData>
                  <w:name w:val="Texte5"/>
                  <w:enabled/>
                  <w:calcOnExit w:val="0"/>
                  <w:textInput/>
                </w:ffData>
              </w:fldChar>
            </w:r>
            <w:bookmarkStart w:id="4" w:name="Texte5"/>
            <w:r w:rsidRPr="00485FEB">
              <w:instrText xml:space="preserve"> FORMTEXT </w:instrText>
            </w:r>
            <w:r w:rsidRPr="00485FEB">
              <w:fldChar w:fldCharType="separate"/>
            </w:r>
            <w:r w:rsidR="00857E4C">
              <w:rPr>
                <w:noProof/>
              </w:rPr>
              <w:t> </w:t>
            </w:r>
            <w:r w:rsidR="00857E4C">
              <w:rPr>
                <w:noProof/>
              </w:rPr>
              <w:t> </w:t>
            </w:r>
            <w:r w:rsidR="00857E4C">
              <w:rPr>
                <w:noProof/>
              </w:rPr>
              <w:t> </w:t>
            </w:r>
            <w:r w:rsidR="00857E4C">
              <w:rPr>
                <w:noProof/>
              </w:rPr>
              <w:t> </w:t>
            </w:r>
            <w:r w:rsidR="00857E4C">
              <w:rPr>
                <w:noProof/>
              </w:rPr>
              <w:t> </w:t>
            </w:r>
            <w:r w:rsidRPr="00485FEB">
              <w:fldChar w:fldCharType="end"/>
            </w:r>
            <w:bookmarkEnd w:id="4"/>
          </w:p>
        </w:tc>
      </w:tr>
      <w:tr w:rsidR="00840710" w:rsidRPr="00EC3C69" w14:paraId="1DCD3F18" w14:textId="77777777" w:rsidTr="002F2595">
        <w:tc>
          <w:tcPr>
            <w:tcW w:w="7080" w:type="dxa"/>
            <w:gridSpan w:val="3"/>
            <w:shd w:val="clear" w:color="auto" w:fill="auto"/>
          </w:tcPr>
          <w:p w14:paraId="2E4EB2F6" w14:textId="77777777" w:rsidR="00840710" w:rsidRPr="00485FEB" w:rsidRDefault="00840710" w:rsidP="00FE48D0">
            <w:pPr>
              <w:pStyle w:val="BodyText"/>
              <w:tabs>
                <w:tab w:val="clear" w:pos="-720"/>
                <w:tab w:val="left" w:pos="852"/>
                <w:tab w:val="left" w:pos="6864"/>
                <w:tab w:val="right" w:pos="7572"/>
              </w:tabs>
              <w:spacing w:before="60" w:after="60"/>
              <w:ind w:left="852" w:right="0" w:hanging="480"/>
            </w:pPr>
            <w:r w:rsidRPr="00485FEB">
              <w:t>1.4</w:t>
            </w:r>
            <w:r w:rsidRPr="00485FEB">
              <w:tab/>
              <w:t xml:space="preserve">The Company has:  a) continuously been in business since: </w:t>
            </w:r>
            <w:r w:rsidRPr="00485FEB">
              <w:fldChar w:fldCharType="begin">
                <w:ffData>
                  <w:name w:val="Texte6"/>
                  <w:enabled/>
                  <w:calcOnExit w:val="0"/>
                  <w:textInput/>
                </w:ffData>
              </w:fldChar>
            </w:r>
            <w:bookmarkStart w:id="5" w:name="Texte6"/>
            <w:r w:rsidRPr="00485FEB">
              <w:instrText xml:space="preserve"> FORMTEXT </w:instrText>
            </w:r>
            <w:r w:rsidRPr="00485FEB">
              <w:fldChar w:fldCharType="separate"/>
            </w:r>
            <w:r w:rsidR="00857E4C">
              <w:rPr>
                <w:noProof/>
              </w:rPr>
              <w:t> </w:t>
            </w:r>
            <w:r w:rsidR="00857E4C">
              <w:rPr>
                <w:noProof/>
              </w:rPr>
              <w:t> </w:t>
            </w:r>
            <w:r w:rsidR="00857E4C">
              <w:rPr>
                <w:noProof/>
              </w:rPr>
              <w:t> </w:t>
            </w:r>
            <w:r w:rsidR="00857E4C">
              <w:rPr>
                <w:noProof/>
              </w:rPr>
              <w:t> </w:t>
            </w:r>
            <w:r w:rsidR="00857E4C">
              <w:rPr>
                <w:noProof/>
              </w:rPr>
              <w:t> </w:t>
            </w:r>
            <w:r w:rsidRPr="00485FEB">
              <w:fldChar w:fldCharType="end"/>
            </w:r>
            <w:bookmarkEnd w:id="5"/>
          </w:p>
        </w:tc>
        <w:tc>
          <w:tcPr>
            <w:tcW w:w="3866" w:type="dxa"/>
            <w:gridSpan w:val="2"/>
            <w:shd w:val="clear" w:color="auto" w:fill="auto"/>
          </w:tcPr>
          <w:p w14:paraId="1C344F27" w14:textId="77777777" w:rsidR="00840710" w:rsidRPr="00485FEB" w:rsidRDefault="00840710" w:rsidP="00FE48D0">
            <w:pPr>
              <w:pStyle w:val="BodyText"/>
              <w:tabs>
                <w:tab w:val="clear" w:pos="-720"/>
                <w:tab w:val="left" w:pos="852"/>
                <w:tab w:val="right" w:pos="11199"/>
              </w:tabs>
              <w:spacing w:before="60" w:after="60"/>
              <w:ind w:right="-108"/>
            </w:pPr>
            <w:r w:rsidRPr="00485FEB">
              <w:t>b) been incorporated under the laws of:</w:t>
            </w:r>
            <w:r w:rsidRPr="00485FEB">
              <w:fldChar w:fldCharType="begin">
                <w:ffData>
                  <w:name w:val="Texte7"/>
                  <w:enabled/>
                  <w:calcOnExit w:val="0"/>
                  <w:textInput/>
                </w:ffData>
              </w:fldChar>
            </w:r>
            <w:bookmarkStart w:id="6" w:name="Texte7"/>
            <w:r w:rsidRPr="00485FEB">
              <w:instrText xml:space="preserve"> FORMTEXT </w:instrText>
            </w:r>
            <w:r w:rsidRPr="00485FEB">
              <w:fldChar w:fldCharType="separate"/>
            </w:r>
            <w:r w:rsidR="00857E4C">
              <w:rPr>
                <w:noProof/>
              </w:rPr>
              <w:t> </w:t>
            </w:r>
            <w:r w:rsidR="00857E4C">
              <w:rPr>
                <w:noProof/>
              </w:rPr>
              <w:t> </w:t>
            </w:r>
            <w:r w:rsidR="00857E4C">
              <w:rPr>
                <w:noProof/>
              </w:rPr>
              <w:t> </w:t>
            </w:r>
            <w:r w:rsidR="00857E4C">
              <w:rPr>
                <w:noProof/>
              </w:rPr>
              <w:t> </w:t>
            </w:r>
            <w:r w:rsidR="00857E4C">
              <w:rPr>
                <w:noProof/>
              </w:rPr>
              <w:t> </w:t>
            </w:r>
            <w:r w:rsidRPr="00485FEB">
              <w:fldChar w:fldCharType="end"/>
            </w:r>
            <w:bookmarkEnd w:id="6"/>
          </w:p>
        </w:tc>
      </w:tr>
      <w:tr w:rsidR="00840710" w:rsidRPr="00FE48D0" w14:paraId="4EFC08C5" w14:textId="77777777" w:rsidTr="002F2595">
        <w:tc>
          <w:tcPr>
            <w:tcW w:w="10946" w:type="dxa"/>
            <w:gridSpan w:val="5"/>
            <w:shd w:val="clear" w:color="auto" w:fill="auto"/>
          </w:tcPr>
          <w:p w14:paraId="65FA50D6" w14:textId="77777777" w:rsidR="00840710" w:rsidRPr="00485FEB" w:rsidRDefault="00840710" w:rsidP="00FE48D0">
            <w:pPr>
              <w:pStyle w:val="BodyText"/>
              <w:tabs>
                <w:tab w:val="clear" w:pos="-720"/>
                <w:tab w:val="left" w:pos="852"/>
                <w:tab w:val="right" w:pos="11199"/>
              </w:tabs>
              <w:spacing w:before="60" w:after="60"/>
              <w:ind w:left="372" w:right="-108" w:hanging="372"/>
            </w:pPr>
            <w:r w:rsidRPr="00FE48D0">
              <w:rPr>
                <w:b/>
                <w:lang w:val="en-CA"/>
              </w:rPr>
              <w:t>2.</w:t>
            </w:r>
            <w:r w:rsidRPr="00FE48D0">
              <w:rPr>
                <w:lang w:val="en-CA"/>
              </w:rPr>
              <w:tab/>
            </w:r>
            <w:r w:rsidRPr="00FE48D0">
              <w:rPr>
                <w:b/>
                <w:lang w:val="en-CA"/>
              </w:rPr>
              <w:t xml:space="preserve">COMPANY </w:t>
            </w:r>
          </w:p>
        </w:tc>
      </w:tr>
      <w:tr w:rsidR="00840710" w:rsidRPr="00FE48D0" w14:paraId="23F9497B" w14:textId="77777777" w:rsidTr="002F2595">
        <w:tc>
          <w:tcPr>
            <w:tcW w:w="5160" w:type="dxa"/>
            <w:shd w:val="clear" w:color="auto" w:fill="auto"/>
          </w:tcPr>
          <w:p w14:paraId="35E93E0A" w14:textId="77777777" w:rsidR="00840710" w:rsidRPr="00FE48D0" w:rsidRDefault="00840710" w:rsidP="00FE48D0">
            <w:pPr>
              <w:pStyle w:val="BodyText"/>
              <w:tabs>
                <w:tab w:val="clear" w:pos="-720"/>
                <w:tab w:val="left" w:pos="852"/>
                <w:tab w:val="right" w:pos="11199"/>
              </w:tabs>
              <w:spacing w:before="60" w:after="60"/>
              <w:ind w:left="372" w:right="-108"/>
              <w:rPr>
                <w:b/>
                <w:lang w:val="en-CA"/>
              </w:rPr>
            </w:pPr>
            <w:r w:rsidRPr="00FE48D0">
              <w:rPr>
                <w:rFonts w:cs="Arial"/>
                <w:szCs w:val="16"/>
                <w:lang w:val="en-CA"/>
              </w:rPr>
              <w:t>2.1</w:t>
            </w:r>
            <w:r w:rsidRPr="00FE48D0">
              <w:rPr>
                <w:rFonts w:cs="Arial"/>
                <w:szCs w:val="16"/>
                <w:lang w:val="en-CA"/>
              </w:rPr>
              <w:tab/>
              <w:t>Consolidated gross revenues of $2 millions and less</w:t>
            </w:r>
          </w:p>
        </w:tc>
        <w:tc>
          <w:tcPr>
            <w:tcW w:w="1560" w:type="dxa"/>
            <w:shd w:val="clear" w:color="auto" w:fill="auto"/>
          </w:tcPr>
          <w:p w14:paraId="4FFDE29E" w14:textId="77777777" w:rsidR="00840710" w:rsidRPr="00FE48D0" w:rsidRDefault="00840710" w:rsidP="00FE48D0">
            <w:pPr>
              <w:pStyle w:val="BodyText"/>
              <w:tabs>
                <w:tab w:val="clear" w:pos="-720"/>
                <w:tab w:val="left" w:pos="852"/>
                <w:tab w:val="right" w:pos="11199"/>
              </w:tabs>
              <w:spacing w:before="60" w:after="60"/>
              <w:ind w:left="372" w:right="-108" w:hanging="372"/>
              <w:rPr>
                <w:b/>
                <w:lang w:val="en-CA"/>
              </w:rPr>
            </w:pPr>
            <w:r w:rsidRPr="00FE48D0">
              <w:rPr>
                <w:rFonts w:cs="Arial"/>
                <w:szCs w:val="16"/>
                <w:lang w:val="fr-CA"/>
              </w:rPr>
              <w:t xml:space="preserve">YES </w:t>
            </w:r>
            <w:r w:rsidRPr="00FE48D0">
              <w:rPr>
                <w:rFonts w:cs="Arial"/>
                <w:szCs w:val="16"/>
                <w:lang w:val="fr-CA"/>
              </w:rPr>
              <w:fldChar w:fldCharType="begin">
                <w:ffData>
                  <w:name w:val="CaseACocher1"/>
                  <w:enabled/>
                  <w:calcOnExit w:val="0"/>
                  <w:checkBox>
                    <w:sizeAuto/>
                    <w:default w:val="0"/>
                  </w:checkBox>
                </w:ffData>
              </w:fldChar>
            </w:r>
            <w:bookmarkStart w:id="7" w:name="CaseACocher1"/>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bookmarkEnd w:id="7"/>
            <w:r w:rsidRPr="00FE48D0">
              <w:rPr>
                <w:rFonts w:cs="Arial"/>
                <w:szCs w:val="16"/>
                <w:lang w:val="fr-CA"/>
              </w:rPr>
              <w:t xml:space="preserve">  NO</w:t>
            </w:r>
            <w:r w:rsidR="00D23E07" w:rsidRPr="00FE48D0">
              <w:rPr>
                <w:rFonts w:cs="Arial"/>
                <w:szCs w:val="16"/>
                <w:lang w:val="fr-CA"/>
              </w:rPr>
              <w:t xml:space="preserve"> </w:t>
            </w:r>
            <w:r w:rsidRPr="00FE48D0">
              <w:rPr>
                <w:rFonts w:cs="Arial"/>
                <w:szCs w:val="16"/>
                <w:lang w:val="fr-CA"/>
              </w:rPr>
              <w:fldChar w:fldCharType="begin">
                <w:ffData>
                  <w:name w:val="CaseACocher2"/>
                  <w:enabled/>
                  <w:calcOnExit w:val="0"/>
                  <w:checkBox>
                    <w:sizeAuto/>
                    <w:default w:val="0"/>
                  </w:checkBox>
                </w:ffData>
              </w:fldChar>
            </w:r>
            <w:bookmarkStart w:id="8" w:name="CaseACocher2"/>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bookmarkEnd w:id="8"/>
          </w:p>
        </w:tc>
        <w:tc>
          <w:tcPr>
            <w:tcW w:w="2880" w:type="dxa"/>
            <w:gridSpan w:val="2"/>
            <w:shd w:val="clear" w:color="auto" w:fill="auto"/>
          </w:tcPr>
          <w:p w14:paraId="59EBB132" w14:textId="77777777" w:rsidR="00840710" w:rsidRPr="00FE48D0" w:rsidRDefault="00840710" w:rsidP="00FE48D0">
            <w:pPr>
              <w:pStyle w:val="BodyText"/>
              <w:tabs>
                <w:tab w:val="clear" w:pos="-720"/>
                <w:tab w:val="left" w:pos="852"/>
                <w:tab w:val="right" w:pos="11199"/>
              </w:tabs>
              <w:spacing w:before="60" w:after="60"/>
              <w:ind w:left="372" w:right="-108" w:hanging="372"/>
              <w:rPr>
                <w:b/>
                <w:lang w:val="en-CA"/>
              </w:rPr>
            </w:pPr>
            <w:r w:rsidRPr="00FE48D0">
              <w:rPr>
                <w:rFonts w:cs="Arial"/>
                <w:szCs w:val="16"/>
                <w:lang w:val="en-CA"/>
              </w:rPr>
              <w:t>2.2    More than 2 years in business</w:t>
            </w:r>
          </w:p>
        </w:tc>
        <w:tc>
          <w:tcPr>
            <w:tcW w:w="1346" w:type="dxa"/>
            <w:shd w:val="clear" w:color="auto" w:fill="auto"/>
          </w:tcPr>
          <w:p w14:paraId="41F9B749" w14:textId="77777777" w:rsidR="00840710" w:rsidRPr="00FE48D0" w:rsidRDefault="00840710" w:rsidP="00FE48D0">
            <w:pPr>
              <w:pStyle w:val="BodyText"/>
              <w:tabs>
                <w:tab w:val="clear" w:pos="-720"/>
                <w:tab w:val="left" w:pos="852"/>
                <w:tab w:val="right" w:pos="11199"/>
              </w:tabs>
              <w:spacing w:before="60" w:after="60"/>
              <w:ind w:left="372" w:right="-108" w:hanging="372"/>
              <w:jc w:val="center"/>
              <w:rPr>
                <w:b/>
                <w:lang w:val="en-CA"/>
              </w:rPr>
            </w:pPr>
            <w:r w:rsidRPr="00FE48D0">
              <w:rPr>
                <w:rFonts w:cs="Arial"/>
                <w:szCs w:val="16"/>
                <w:lang w:val="fr-CA"/>
              </w:rPr>
              <w:t xml:space="preserve">YES </w:t>
            </w:r>
            <w:r w:rsidRPr="00FE48D0">
              <w:rPr>
                <w:rFonts w:cs="Arial"/>
                <w:szCs w:val="16"/>
                <w:lang w:val="fr-CA"/>
              </w:rPr>
              <w:fldChar w:fldCharType="begin">
                <w:ffData>
                  <w:name w:val="CaseACocher1"/>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r w:rsidRPr="00FE48D0">
              <w:rPr>
                <w:rFonts w:cs="Arial"/>
                <w:szCs w:val="16"/>
                <w:lang w:val="fr-CA"/>
              </w:rPr>
              <w:t xml:space="preserve">  NO</w:t>
            </w:r>
            <w:r w:rsidR="00D23E07" w:rsidRPr="00FE48D0">
              <w:rPr>
                <w:rFonts w:cs="Arial"/>
                <w:szCs w:val="16"/>
                <w:lang w:val="fr-CA"/>
              </w:rPr>
              <w:t xml:space="preserve"> </w:t>
            </w:r>
            <w:r w:rsidRPr="00FE48D0">
              <w:rPr>
                <w:rFonts w:cs="Arial"/>
                <w:szCs w:val="16"/>
                <w:lang w:val="fr-CA"/>
              </w:rPr>
              <w:fldChar w:fldCharType="begin">
                <w:ffData>
                  <w:name w:val="CaseACocher2"/>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p>
        </w:tc>
      </w:tr>
      <w:tr w:rsidR="00840710" w:rsidRPr="00FE48D0" w14:paraId="48911B2E" w14:textId="77777777" w:rsidTr="002F2595">
        <w:tc>
          <w:tcPr>
            <w:tcW w:w="5160" w:type="dxa"/>
            <w:shd w:val="clear" w:color="auto" w:fill="auto"/>
          </w:tcPr>
          <w:p w14:paraId="2D84C4FB" w14:textId="77777777" w:rsidR="00840710" w:rsidRPr="00FE48D0" w:rsidRDefault="00840710" w:rsidP="00FE48D0">
            <w:pPr>
              <w:pStyle w:val="BodyText"/>
              <w:tabs>
                <w:tab w:val="clear" w:pos="-720"/>
                <w:tab w:val="left" w:pos="852"/>
                <w:tab w:val="right" w:pos="11199"/>
              </w:tabs>
              <w:spacing w:before="60" w:after="60"/>
              <w:ind w:left="372" w:right="-108"/>
              <w:rPr>
                <w:rFonts w:cs="Arial"/>
                <w:szCs w:val="16"/>
                <w:lang w:val="en-CA"/>
              </w:rPr>
            </w:pPr>
            <w:r w:rsidRPr="00FE48D0">
              <w:rPr>
                <w:lang w:val="en-CA"/>
              </w:rPr>
              <w:t>2.3</w:t>
            </w:r>
            <w:r w:rsidRPr="00FE48D0">
              <w:rPr>
                <w:lang w:val="en-CA"/>
              </w:rPr>
              <w:tab/>
            </w:r>
            <w:r w:rsidRPr="00FE48D0">
              <w:rPr>
                <w:szCs w:val="16"/>
                <w:lang w:val="en-CA"/>
              </w:rPr>
              <w:t>10 employees and less</w:t>
            </w:r>
          </w:p>
        </w:tc>
        <w:tc>
          <w:tcPr>
            <w:tcW w:w="1560" w:type="dxa"/>
            <w:shd w:val="clear" w:color="auto" w:fill="auto"/>
          </w:tcPr>
          <w:p w14:paraId="5985AE18" w14:textId="77777777" w:rsidR="00840710" w:rsidRPr="00FE48D0" w:rsidRDefault="00840710" w:rsidP="00FE48D0">
            <w:pPr>
              <w:pStyle w:val="BodyText"/>
              <w:tabs>
                <w:tab w:val="clear" w:pos="-720"/>
                <w:tab w:val="left" w:pos="852"/>
                <w:tab w:val="right" w:pos="11199"/>
              </w:tabs>
              <w:spacing w:before="60" w:after="60"/>
              <w:ind w:left="372" w:right="-108" w:hanging="372"/>
              <w:rPr>
                <w:rFonts w:cs="Arial"/>
                <w:szCs w:val="16"/>
                <w:lang w:val="fr-CA"/>
              </w:rPr>
            </w:pPr>
            <w:r w:rsidRPr="00FE48D0">
              <w:rPr>
                <w:rFonts w:cs="Arial"/>
                <w:szCs w:val="16"/>
                <w:lang w:val="fr-CA"/>
              </w:rPr>
              <w:t xml:space="preserve">YES </w:t>
            </w:r>
            <w:r w:rsidRPr="00FE48D0">
              <w:rPr>
                <w:rFonts w:cs="Arial"/>
                <w:szCs w:val="16"/>
                <w:lang w:val="fr-CA"/>
              </w:rPr>
              <w:fldChar w:fldCharType="begin">
                <w:ffData>
                  <w:name w:val="CaseACocher1"/>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r w:rsidRPr="00FE48D0">
              <w:rPr>
                <w:rFonts w:cs="Arial"/>
                <w:szCs w:val="16"/>
                <w:lang w:val="fr-CA"/>
              </w:rPr>
              <w:t xml:space="preserve">  NO</w:t>
            </w:r>
            <w:r w:rsidR="00D23E07" w:rsidRPr="00FE48D0">
              <w:rPr>
                <w:rFonts w:cs="Arial"/>
                <w:szCs w:val="16"/>
                <w:lang w:val="fr-CA"/>
              </w:rPr>
              <w:t xml:space="preserve"> </w:t>
            </w:r>
            <w:r w:rsidRPr="00FE48D0">
              <w:rPr>
                <w:rFonts w:cs="Arial"/>
                <w:szCs w:val="16"/>
                <w:lang w:val="fr-CA"/>
              </w:rPr>
              <w:fldChar w:fldCharType="begin">
                <w:ffData>
                  <w:name w:val="CaseACocher2"/>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p>
        </w:tc>
        <w:tc>
          <w:tcPr>
            <w:tcW w:w="2880" w:type="dxa"/>
            <w:gridSpan w:val="2"/>
            <w:shd w:val="clear" w:color="auto" w:fill="auto"/>
          </w:tcPr>
          <w:p w14:paraId="7874B18C" w14:textId="77777777" w:rsidR="00840710" w:rsidRPr="00FE48D0" w:rsidRDefault="00840710" w:rsidP="00FE48D0">
            <w:pPr>
              <w:pStyle w:val="BodyText"/>
              <w:tabs>
                <w:tab w:val="clear" w:pos="-720"/>
                <w:tab w:val="left" w:pos="852"/>
                <w:tab w:val="right" w:pos="11199"/>
              </w:tabs>
              <w:spacing w:before="60" w:after="60"/>
              <w:ind w:left="372" w:right="-108" w:hanging="372"/>
              <w:rPr>
                <w:rFonts w:cs="Arial"/>
                <w:szCs w:val="16"/>
                <w:lang w:val="en-CA"/>
              </w:rPr>
            </w:pPr>
            <w:r w:rsidRPr="00FE48D0">
              <w:rPr>
                <w:rFonts w:cs="Arial"/>
                <w:szCs w:val="16"/>
                <w:lang w:val="en-CA"/>
              </w:rPr>
              <w:t>2.4    4 shareholders and less</w:t>
            </w:r>
          </w:p>
        </w:tc>
        <w:tc>
          <w:tcPr>
            <w:tcW w:w="1346" w:type="dxa"/>
            <w:shd w:val="clear" w:color="auto" w:fill="auto"/>
          </w:tcPr>
          <w:p w14:paraId="2FCC381A" w14:textId="77777777" w:rsidR="00840710" w:rsidRPr="00FE48D0" w:rsidRDefault="00840710" w:rsidP="00FE48D0">
            <w:pPr>
              <w:pStyle w:val="BodyText"/>
              <w:tabs>
                <w:tab w:val="clear" w:pos="-720"/>
                <w:tab w:val="left" w:pos="852"/>
                <w:tab w:val="right" w:pos="11199"/>
              </w:tabs>
              <w:spacing w:before="60" w:after="60"/>
              <w:ind w:left="372" w:right="-108" w:hanging="372"/>
              <w:jc w:val="center"/>
              <w:rPr>
                <w:rFonts w:cs="Arial"/>
                <w:szCs w:val="16"/>
                <w:lang w:val="fr-CA"/>
              </w:rPr>
            </w:pPr>
            <w:r w:rsidRPr="00FE48D0">
              <w:rPr>
                <w:rFonts w:cs="Arial"/>
                <w:szCs w:val="16"/>
                <w:lang w:val="fr-CA"/>
              </w:rPr>
              <w:t xml:space="preserve">YES </w:t>
            </w:r>
            <w:r w:rsidRPr="00FE48D0">
              <w:rPr>
                <w:rFonts w:cs="Arial"/>
                <w:szCs w:val="16"/>
                <w:lang w:val="fr-CA"/>
              </w:rPr>
              <w:fldChar w:fldCharType="begin">
                <w:ffData>
                  <w:name w:val="CaseACocher1"/>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r w:rsidRPr="00FE48D0">
              <w:rPr>
                <w:rFonts w:cs="Arial"/>
                <w:szCs w:val="16"/>
                <w:lang w:val="fr-CA"/>
              </w:rPr>
              <w:t xml:space="preserve">  NO</w:t>
            </w:r>
            <w:r w:rsidR="00D23E07" w:rsidRPr="00FE48D0">
              <w:rPr>
                <w:rFonts w:cs="Arial"/>
                <w:szCs w:val="16"/>
                <w:lang w:val="fr-CA"/>
              </w:rPr>
              <w:t xml:space="preserve"> </w:t>
            </w:r>
            <w:r w:rsidRPr="00FE48D0">
              <w:rPr>
                <w:rFonts w:cs="Arial"/>
                <w:szCs w:val="16"/>
                <w:lang w:val="fr-CA"/>
              </w:rPr>
              <w:fldChar w:fldCharType="begin">
                <w:ffData>
                  <w:name w:val="CaseACocher2"/>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p>
        </w:tc>
      </w:tr>
      <w:tr w:rsidR="00840710" w:rsidRPr="00FE48D0" w14:paraId="63DF0292" w14:textId="77777777" w:rsidTr="002F2595">
        <w:tc>
          <w:tcPr>
            <w:tcW w:w="9600" w:type="dxa"/>
            <w:gridSpan w:val="4"/>
            <w:shd w:val="clear" w:color="auto" w:fill="auto"/>
          </w:tcPr>
          <w:p w14:paraId="01CC9678" w14:textId="77777777" w:rsidR="00840710" w:rsidRPr="00FE48D0" w:rsidRDefault="00840710" w:rsidP="00FE48D0">
            <w:pPr>
              <w:pStyle w:val="BodyText"/>
              <w:tabs>
                <w:tab w:val="clear" w:pos="-720"/>
                <w:tab w:val="left" w:pos="852"/>
                <w:tab w:val="right" w:pos="11199"/>
              </w:tabs>
              <w:spacing w:before="60" w:after="60"/>
              <w:ind w:left="852" w:right="-108" w:hanging="480"/>
              <w:rPr>
                <w:rFonts w:cs="Arial"/>
                <w:szCs w:val="16"/>
                <w:lang w:val="en-CA"/>
              </w:rPr>
            </w:pPr>
            <w:r w:rsidRPr="00FE48D0">
              <w:rPr>
                <w:szCs w:val="16"/>
                <w:lang w:val="en-CA"/>
              </w:rPr>
              <w:t>2.5</w:t>
            </w:r>
            <w:r w:rsidRPr="00FE48D0">
              <w:rPr>
                <w:szCs w:val="16"/>
                <w:lang w:val="en-CA"/>
              </w:rPr>
              <w:tab/>
              <w:t xml:space="preserve">No subsidiary outside </w:t>
            </w:r>
            <w:smartTag w:uri="urn:schemas-microsoft-com:office:smarttags" w:element="place">
              <w:smartTag w:uri="urn:schemas-microsoft-com:office:smarttags" w:element="stockticker">
                <w:r w:rsidRPr="00FE48D0">
                  <w:rPr>
                    <w:szCs w:val="16"/>
                    <w:lang w:val="en-CA"/>
                  </w:rPr>
                  <w:t>Canada</w:t>
                </w:r>
              </w:smartTag>
            </w:smartTag>
          </w:p>
        </w:tc>
        <w:tc>
          <w:tcPr>
            <w:tcW w:w="1346" w:type="dxa"/>
            <w:shd w:val="clear" w:color="auto" w:fill="auto"/>
          </w:tcPr>
          <w:p w14:paraId="20B53C82" w14:textId="77777777" w:rsidR="00840710" w:rsidRPr="00FE48D0" w:rsidRDefault="00840710" w:rsidP="00FE48D0">
            <w:pPr>
              <w:pStyle w:val="BodyText"/>
              <w:tabs>
                <w:tab w:val="clear" w:pos="-720"/>
                <w:tab w:val="left" w:pos="852"/>
                <w:tab w:val="right" w:pos="11199"/>
              </w:tabs>
              <w:spacing w:before="60" w:after="60"/>
              <w:ind w:left="372" w:right="-108" w:hanging="372"/>
              <w:jc w:val="center"/>
              <w:rPr>
                <w:rFonts w:cs="Arial"/>
                <w:szCs w:val="16"/>
                <w:lang w:val="fr-CA"/>
              </w:rPr>
            </w:pPr>
            <w:r w:rsidRPr="00FE48D0">
              <w:rPr>
                <w:rFonts w:cs="Arial"/>
                <w:szCs w:val="16"/>
                <w:lang w:val="fr-CA"/>
              </w:rPr>
              <w:t xml:space="preserve">YES </w:t>
            </w:r>
            <w:r w:rsidRPr="00FE48D0">
              <w:rPr>
                <w:rFonts w:cs="Arial"/>
                <w:szCs w:val="16"/>
                <w:lang w:val="fr-CA"/>
              </w:rPr>
              <w:fldChar w:fldCharType="begin">
                <w:ffData>
                  <w:name w:val="CaseACocher1"/>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r w:rsidRPr="00FE48D0">
              <w:rPr>
                <w:rFonts w:cs="Arial"/>
                <w:szCs w:val="16"/>
                <w:lang w:val="fr-CA"/>
              </w:rPr>
              <w:t xml:space="preserve">  NO</w:t>
            </w:r>
            <w:r w:rsidR="00D23E07" w:rsidRPr="00FE48D0">
              <w:rPr>
                <w:rFonts w:cs="Arial"/>
                <w:szCs w:val="16"/>
                <w:lang w:val="fr-CA"/>
              </w:rPr>
              <w:t xml:space="preserve"> </w:t>
            </w:r>
            <w:r w:rsidRPr="00FE48D0">
              <w:rPr>
                <w:rFonts w:cs="Arial"/>
                <w:szCs w:val="16"/>
                <w:lang w:val="fr-CA"/>
              </w:rPr>
              <w:fldChar w:fldCharType="begin">
                <w:ffData>
                  <w:name w:val="CaseACocher2"/>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p>
        </w:tc>
      </w:tr>
      <w:tr w:rsidR="00840710" w:rsidRPr="00FE48D0" w14:paraId="287EA2EB" w14:textId="77777777" w:rsidTr="002F2595">
        <w:tc>
          <w:tcPr>
            <w:tcW w:w="9600" w:type="dxa"/>
            <w:gridSpan w:val="4"/>
            <w:shd w:val="clear" w:color="auto" w:fill="auto"/>
          </w:tcPr>
          <w:p w14:paraId="7D72867C" w14:textId="77777777" w:rsidR="00840710" w:rsidRPr="00FE48D0" w:rsidRDefault="00840710" w:rsidP="00FE48D0">
            <w:pPr>
              <w:pStyle w:val="BodyText"/>
              <w:tabs>
                <w:tab w:val="clear" w:pos="-720"/>
                <w:tab w:val="left" w:pos="852"/>
                <w:tab w:val="right" w:pos="9624"/>
              </w:tabs>
              <w:spacing w:before="60" w:after="60"/>
              <w:ind w:left="852" w:right="0" w:hanging="480"/>
              <w:rPr>
                <w:szCs w:val="16"/>
                <w:lang w:val="en-CA"/>
              </w:rPr>
            </w:pPr>
            <w:r w:rsidRPr="00FE48D0">
              <w:rPr>
                <w:szCs w:val="16"/>
                <w:lang w:val="en-CA"/>
              </w:rPr>
              <w:t>2.6</w:t>
            </w:r>
            <w:r w:rsidRPr="00FE48D0">
              <w:rPr>
                <w:szCs w:val="16"/>
                <w:lang w:val="en-CA"/>
              </w:rPr>
              <w:tab/>
              <w:t xml:space="preserve">The Company’s activity is other than: real estate dealers, finance, bank, insurance, asset management, health research, </w:t>
            </w:r>
            <w:r w:rsidRPr="00FE48D0">
              <w:rPr>
                <w:rFonts w:cs="Arial"/>
                <w:szCs w:val="16"/>
                <w:lang w:val="en-CA"/>
              </w:rPr>
              <w:t>joint venture, R&amp;D, pharmaceutic, mines, association or non profit organization</w:t>
            </w:r>
          </w:p>
        </w:tc>
        <w:tc>
          <w:tcPr>
            <w:tcW w:w="1346" w:type="dxa"/>
            <w:shd w:val="clear" w:color="auto" w:fill="auto"/>
          </w:tcPr>
          <w:p w14:paraId="2D9E2F05" w14:textId="77777777" w:rsidR="00840710" w:rsidRPr="00FE48D0" w:rsidRDefault="00840710" w:rsidP="00FE48D0">
            <w:pPr>
              <w:pStyle w:val="BodyText"/>
              <w:tabs>
                <w:tab w:val="clear" w:pos="-720"/>
                <w:tab w:val="left" w:pos="852"/>
                <w:tab w:val="right" w:pos="11199"/>
              </w:tabs>
              <w:spacing w:before="60" w:after="60"/>
              <w:ind w:left="372" w:right="-108" w:hanging="372"/>
              <w:jc w:val="center"/>
              <w:rPr>
                <w:rFonts w:cs="Arial"/>
                <w:szCs w:val="16"/>
                <w:lang w:val="en-CA"/>
              </w:rPr>
            </w:pPr>
            <w:r w:rsidRPr="00FE48D0">
              <w:rPr>
                <w:rFonts w:cs="Arial"/>
                <w:szCs w:val="16"/>
                <w:lang w:val="fr-CA"/>
              </w:rPr>
              <w:t xml:space="preserve">YES </w:t>
            </w:r>
            <w:r w:rsidRPr="00FE48D0">
              <w:rPr>
                <w:rFonts w:cs="Arial"/>
                <w:szCs w:val="16"/>
                <w:lang w:val="fr-CA"/>
              </w:rPr>
              <w:fldChar w:fldCharType="begin">
                <w:ffData>
                  <w:name w:val="CaseACocher1"/>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r w:rsidRPr="00FE48D0">
              <w:rPr>
                <w:rFonts w:cs="Arial"/>
                <w:szCs w:val="16"/>
                <w:lang w:val="fr-CA"/>
              </w:rPr>
              <w:t xml:space="preserve">  NO</w:t>
            </w:r>
            <w:r w:rsidR="00D23E07" w:rsidRPr="00FE48D0">
              <w:rPr>
                <w:rFonts w:cs="Arial"/>
                <w:szCs w:val="16"/>
                <w:lang w:val="fr-CA"/>
              </w:rPr>
              <w:t xml:space="preserve"> </w:t>
            </w:r>
            <w:r w:rsidRPr="00FE48D0">
              <w:rPr>
                <w:rFonts w:cs="Arial"/>
                <w:szCs w:val="16"/>
                <w:lang w:val="fr-CA"/>
              </w:rPr>
              <w:fldChar w:fldCharType="begin">
                <w:ffData>
                  <w:name w:val="CaseACocher2"/>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p>
        </w:tc>
      </w:tr>
      <w:tr w:rsidR="00840710" w:rsidRPr="00FE48D0" w14:paraId="19412086" w14:textId="77777777" w:rsidTr="002F2595">
        <w:tc>
          <w:tcPr>
            <w:tcW w:w="9600" w:type="dxa"/>
            <w:gridSpan w:val="4"/>
            <w:shd w:val="clear" w:color="auto" w:fill="auto"/>
          </w:tcPr>
          <w:p w14:paraId="1D3CCB85" w14:textId="77777777" w:rsidR="00840710" w:rsidRPr="00FE48D0" w:rsidRDefault="00840710" w:rsidP="00FE48D0">
            <w:pPr>
              <w:pStyle w:val="BodyText"/>
              <w:tabs>
                <w:tab w:val="clear" w:pos="-720"/>
                <w:tab w:val="left" w:pos="852"/>
                <w:tab w:val="right" w:pos="9624"/>
              </w:tabs>
              <w:spacing w:before="60" w:after="60"/>
              <w:ind w:left="852" w:right="0" w:hanging="480"/>
              <w:rPr>
                <w:szCs w:val="16"/>
                <w:lang w:val="en-CA"/>
              </w:rPr>
            </w:pPr>
            <w:r w:rsidRPr="00FE48D0">
              <w:rPr>
                <w:rFonts w:cs="Arial"/>
                <w:szCs w:val="16"/>
                <w:lang w:val="en-CA"/>
              </w:rPr>
              <w:t>2.7</w:t>
            </w:r>
            <w:r w:rsidRPr="00FE48D0">
              <w:rPr>
                <w:rFonts w:cs="Arial"/>
                <w:szCs w:val="16"/>
                <w:lang w:val="en-CA"/>
              </w:rPr>
              <w:tab/>
              <w:t>Positive financial results in past 2 years (operating profit, net earnings and net worth)</w:t>
            </w:r>
          </w:p>
        </w:tc>
        <w:tc>
          <w:tcPr>
            <w:tcW w:w="1346" w:type="dxa"/>
            <w:shd w:val="clear" w:color="auto" w:fill="auto"/>
          </w:tcPr>
          <w:p w14:paraId="40585EFF" w14:textId="77777777" w:rsidR="00840710" w:rsidRPr="00FE48D0" w:rsidRDefault="00840710" w:rsidP="00FE48D0">
            <w:pPr>
              <w:pStyle w:val="BodyText"/>
              <w:tabs>
                <w:tab w:val="clear" w:pos="-720"/>
                <w:tab w:val="left" w:pos="852"/>
                <w:tab w:val="right" w:pos="11199"/>
              </w:tabs>
              <w:spacing w:before="60" w:after="60"/>
              <w:ind w:left="372" w:right="-108" w:hanging="372"/>
              <w:jc w:val="center"/>
              <w:rPr>
                <w:rFonts w:cs="Arial"/>
                <w:szCs w:val="16"/>
                <w:lang w:val="en-CA"/>
              </w:rPr>
            </w:pPr>
            <w:r w:rsidRPr="00FE48D0">
              <w:rPr>
                <w:rFonts w:cs="Arial"/>
                <w:szCs w:val="16"/>
                <w:lang w:val="fr-CA"/>
              </w:rPr>
              <w:t xml:space="preserve">YES </w:t>
            </w:r>
            <w:r w:rsidRPr="00FE48D0">
              <w:rPr>
                <w:rFonts w:cs="Arial"/>
                <w:szCs w:val="16"/>
                <w:lang w:val="fr-CA"/>
              </w:rPr>
              <w:fldChar w:fldCharType="begin">
                <w:ffData>
                  <w:name w:val="CaseACocher1"/>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r w:rsidRPr="00FE48D0">
              <w:rPr>
                <w:rFonts w:cs="Arial"/>
                <w:szCs w:val="16"/>
                <w:lang w:val="fr-CA"/>
              </w:rPr>
              <w:t xml:space="preserve">  NO</w:t>
            </w:r>
            <w:r w:rsidR="00D23E07" w:rsidRPr="00FE48D0">
              <w:rPr>
                <w:rFonts w:cs="Arial"/>
                <w:szCs w:val="16"/>
                <w:lang w:val="fr-CA"/>
              </w:rPr>
              <w:t xml:space="preserve"> </w:t>
            </w:r>
            <w:r w:rsidRPr="00FE48D0">
              <w:rPr>
                <w:rFonts w:cs="Arial"/>
                <w:szCs w:val="16"/>
                <w:lang w:val="fr-CA"/>
              </w:rPr>
              <w:fldChar w:fldCharType="begin">
                <w:ffData>
                  <w:name w:val="CaseACocher2"/>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p>
        </w:tc>
      </w:tr>
      <w:tr w:rsidR="00840710" w:rsidRPr="00FE48D0" w14:paraId="1F38D093" w14:textId="77777777" w:rsidTr="002F2595">
        <w:tc>
          <w:tcPr>
            <w:tcW w:w="9600" w:type="dxa"/>
            <w:gridSpan w:val="4"/>
            <w:shd w:val="clear" w:color="auto" w:fill="auto"/>
          </w:tcPr>
          <w:p w14:paraId="72897DE2" w14:textId="77777777" w:rsidR="00840710" w:rsidRPr="00FE48D0" w:rsidRDefault="00840710" w:rsidP="00FE48D0">
            <w:pPr>
              <w:pStyle w:val="BodyText"/>
              <w:tabs>
                <w:tab w:val="clear" w:pos="-720"/>
                <w:tab w:val="left" w:pos="852"/>
                <w:tab w:val="right" w:pos="9624"/>
              </w:tabs>
              <w:spacing w:before="60" w:after="60"/>
              <w:ind w:left="852" w:right="0" w:hanging="480"/>
              <w:rPr>
                <w:rFonts w:cs="Arial"/>
                <w:szCs w:val="16"/>
                <w:lang w:val="en-CA"/>
              </w:rPr>
            </w:pPr>
            <w:r w:rsidRPr="00FE48D0">
              <w:rPr>
                <w:szCs w:val="16"/>
                <w:lang w:val="en-CA"/>
              </w:rPr>
              <w:t>2.8</w:t>
            </w:r>
            <w:r w:rsidRPr="00FE48D0">
              <w:rPr>
                <w:szCs w:val="16"/>
                <w:lang w:val="en-CA"/>
              </w:rPr>
              <w:tab/>
              <w:t>No procedure involving the Company’s insolvency</w:t>
            </w:r>
          </w:p>
        </w:tc>
        <w:tc>
          <w:tcPr>
            <w:tcW w:w="1346" w:type="dxa"/>
            <w:shd w:val="clear" w:color="auto" w:fill="auto"/>
          </w:tcPr>
          <w:p w14:paraId="1FAF32B3" w14:textId="77777777" w:rsidR="00840710" w:rsidRPr="00FE48D0" w:rsidRDefault="00840710" w:rsidP="00FE48D0">
            <w:pPr>
              <w:pStyle w:val="BodyText"/>
              <w:tabs>
                <w:tab w:val="clear" w:pos="-720"/>
                <w:tab w:val="left" w:pos="852"/>
                <w:tab w:val="right" w:pos="11199"/>
              </w:tabs>
              <w:spacing w:before="60" w:after="60"/>
              <w:ind w:left="372" w:right="-108" w:hanging="372"/>
              <w:jc w:val="center"/>
              <w:rPr>
                <w:rFonts w:cs="Arial"/>
                <w:szCs w:val="16"/>
                <w:lang w:val="en-CA"/>
              </w:rPr>
            </w:pPr>
            <w:r w:rsidRPr="00FE48D0">
              <w:rPr>
                <w:rFonts w:cs="Arial"/>
                <w:szCs w:val="16"/>
                <w:lang w:val="fr-CA"/>
              </w:rPr>
              <w:t xml:space="preserve">YES </w:t>
            </w:r>
            <w:r w:rsidRPr="00FE48D0">
              <w:rPr>
                <w:rFonts w:cs="Arial"/>
                <w:szCs w:val="16"/>
                <w:lang w:val="fr-CA"/>
              </w:rPr>
              <w:fldChar w:fldCharType="begin">
                <w:ffData>
                  <w:name w:val="CaseACocher1"/>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r w:rsidRPr="00FE48D0">
              <w:rPr>
                <w:rFonts w:cs="Arial"/>
                <w:szCs w:val="16"/>
                <w:lang w:val="fr-CA"/>
              </w:rPr>
              <w:t xml:space="preserve">  NO</w:t>
            </w:r>
            <w:r w:rsidR="00D23E07" w:rsidRPr="00FE48D0">
              <w:rPr>
                <w:rFonts w:cs="Arial"/>
                <w:szCs w:val="16"/>
                <w:lang w:val="fr-CA"/>
              </w:rPr>
              <w:t xml:space="preserve"> </w:t>
            </w:r>
            <w:r w:rsidRPr="00FE48D0">
              <w:rPr>
                <w:rFonts w:cs="Arial"/>
                <w:szCs w:val="16"/>
                <w:lang w:val="fr-CA"/>
              </w:rPr>
              <w:fldChar w:fldCharType="begin">
                <w:ffData>
                  <w:name w:val="CaseACocher2"/>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p>
        </w:tc>
      </w:tr>
      <w:tr w:rsidR="00840710" w:rsidRPr="00FE48D0" w14:paraId="46168CE7" w14:textId="77777777" w:rsidTr="002F2595">
        <w:tc>
          <w:tcPr>
            <w:tcW w:w="9600" w:type="dxa"/>
            <w:gridSpan w:val="4"/>
            <w:shd w:val="clear" w:color="auto" w:fill="auto"/>
          </w:tcPr>
          <w:p w14:paraId="61A65F2F" w14:textId="77777777" w:rsidR="00840710" w:rsidRPr="00FE48D0" w:rsidRDefault="00840710" w:rsidP="00FE48D0">
            <w:pPr>
              <w:pStyle w:val="BodyText"/>
              <w:tabs>
                <w:tab w:val="clear" w:pos="-720"/>
                <w:tab w:val="left" w:pos="852"/>
                <w:tab w:val="right" w:pos="9624"/>
              </w:tabs>
              <w:spacing w:before="60" w:after="60"/>
              <w:ind w:left="852" w:right="0" w:hanging="480"/>
              <w:rPr>
                <w:szCs w:val="16"/>
                <w:lang w:val="en-CA"/>
              </w:rPr>
            </w:pPr>
            <w:r w:rsidRPr="00FE48D0">
              <w:rPr>
                <w:rFonts w:cs="Arial"/>
                <w:szCs w:val="16"/>
                <w:lang w:val="en-CA"/>
              </w:rPr>
              <w:t>2.9</w:t>
            </w:r>
            <w:r w:rsidRPr="00FE48D0">
              <w:rPr>
                <w:rFonts w:cs="Arial"/>
                <w:szCs w:val="16"/>
                <w:lang w:val="en-CA"/>
              </w:rPr>
              <w:tab/>
              <w:t>No claim against directors or officers in the past 3 years</w:t>
            </w:r>
          </w:p>
        </w:tc>
        <w:tc>
          <w:tcPr>
            <w:tcW w:w="1346" w:type="dxa"/>
            <w:shd w:val="clear" w:color="auto" w:fill="auto"/>
          </w:tcPr>
          <w:p w14:paraId="469E685D" w14:textId="77777777" w:rsidR="00840710" w:rsidRPr="00FE48D0" w:rsidRDefault="00840710" w:rsidP="00FE48D0">
            <w:pPr>
              <w:pStyle w:val="BodyText"/>
              <w:tabs>
                <w:tab w:val="clear" w:pos="-720"/>
                <w:tab w:val="left" w:pos="852"/>
                <w:tab w:val="right" w:pos="11199"/>
              </w:tabs>
              <w:spacing w:before="60" w:after="60"/>
              <w:ind w:left="372" w:right="-108" w:hanging="372"/>
              <w:jc w:val="center"/>
              <w:rPr>
                <w:rFonts w:cs="Arial"/>
                <w:szCs w:val="16"/>
                <w:lang w:val="en-CA"/>
              </w:rPr>
            </w:pPr>
            <w:r w:rsidRPr="00FE48D0">
              <w:rPr>
                <w:rFonts w:cs="Arial"/>
                <w:szCs w:val="16"/>
                <w:lang w:val="fr-CA"/>
              </w:rPr>
              <w:t xml:space="preserve">YES </w:t>
            </w:r>
            <w:r w:rsidRPr="00FE48D0">
              <w:rPr>
                <w:rFonts w:cs="Arial"/>
                <w:szCs w:val="16"/>
                <w:lang w:val="fr-CA"/>
              </w:rPr>
              <w:fldChar w:fldCharType="begin">
                <w:ffData>
                  <w:name w:val="CaseACocher1"/>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r w:rsidRPr="00FE48D0">
              <w:rPr>
                <w:rFonts w:cs="Arial"/>
                <w:szCs w:val="16"/>
                <w:lang w:val="fr-CA"/>
              </w:rPr>
              <w:t xml:space="preserve">  NO</w:t>
            </w:r>
            <w:r w:rsidR="00D23E07" w:rsidRPr="00FE48D0">
              <w:rPr>
                <w:rFonts w:cs="Arial"/>
                <w:szCs w:val="16"/>
                <w:lang w:val="fr-CA"/>
              </w:rPr>
              <w:t xml:space="preserve"> </w:t>
            </w:r>
            <w:r w:rsidRPr="00FE48D0">
              <w:rPr>
                <w:rFonts w:cs="Arial"/>
                <w:szCs w:val="16"/>
                <w:lang w:val="fr-CA"/>
              </w:rPr>
              <w:fldChar w:fldCharType="begin">
                <w:ffData>
                  <w:name w:val="CaseACocher2"/>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p>
        </w:tc>
      </w:tr>
      <w:tr w:rsidR="00840710" w:rsidRPr="00FE48D0" w14:paraId="0D7B56F4" w14:textId="77777777" w:rsidTr="002F2595">
        <w:tc>
          <w:tcPr>
            <w:tcW w:w="9600" w:type="dxa"/>
            <w:gridSpan w:val="4"/>
            <w:shd w:val="clear" w:color="auto" w:fill="auto"/>
          </w:tcPr>
          <w:p w14:paraId="6A2860F1" w14:textId="77777777" w:rsidR="00840710" w:rsidRPr="00FE48D0" w:rsidRDefault="00840710" w:rsidP="00FE48D0">
            <w:pPr>
              <w:pStyle w:val="BodyText"/>
              <w:tabs>
                <w:tab w:val="clear" w:pos="-720"/>
                <w:tab w:val="left" w:pos="852"/>
                <w:tab w:val="right" w:pos="9492"/>
              </w:tabs>
              <w:spacing w:before="60" w:after="60"/>
              <w:ind w:left="852" w:right="0" w:hanging="480"/>
              <w:rPr>
                <w:rFonts w:cs="Arial"/>
                <w:szCs w:val="16"/>
                <w:lang w:val="en-CA"/>
              </w:rPr>
            </w:pPr>
            <w:r w:rsidRPr="00FE48D0">
              <w:rPr>
                <w:rFonts w:cs="Arial"/>
                <w:szCs w:val="16"/>
                <w:lang w:val="en-CA"/>
              </w:rPr>
              <w:t>2.10</w:t>
            </w:r>
            <w:r w:rsidRPr="00FE48D0">
              <w:rPr>
                <w:rFonts w:cs="Arial"/>
                <w:szCs w:val="16"/>
                <w:lang w:val="en-CA"/>
              </w:rPr>
              <w:tab/>
              <w:t>No claim against the Company or its employees in the past 3 years relative to employment practices, including for such things as discrimination or workplace harassment</w:t>
            </w:r>
          </w:p>
        </w:tc>
        <w:tc>
          <w:tcPr>
            <w:tcW w:w="1346" w:type="dxa"/>
            <w:shd w:val="clear" w:color="auto" w:fill="auto"/>
          </w:tcPr>
          <w:p w14:paraId="2A1BF464" w14:textId="77777777" w:rsidR="00840710" w:rsidRPr="00FE48D0" w:rsidRDefault="00840710" w:rsidP="00FE48D0">
            <w:pPr>
              <w:pStyle w:val="BodyText"/>
              <w:tabs>
                <w:tab w:val="clear" w:pos="-720"/>
                <w:tab w:val="left" w:pos="852"/>
                <w:tab w:val="right" w:pos="11199"/>
              </w:tabs>
              <w:spacing w:before="60" w:after="60"/>
              <w:ind w:left="372" w:right="-108" w:hanging="372"/>
              <w:jc w:val="center"/>
              <w:rPr>
                <w:rFonts w:cs="Arial"/>
                <w:szCs w:val="16"/>
                <w:lang w:val="en-CA"/>
              </w:rPr>
            </w:pPr>
            <w:r w:rsidRPr="00FE48D0">
              <w:rPr>
                <w:rFonts w:cs="Arial"/>
                <w:szCs w:val="16"/>
                <w:lang w:val="fr-CA"/>
              </w:rPr>
              <w:t xml:space="preserve">YES </w:t>
            </w:r>
            <w:r w:rsidRPr="00FE48D0">
              <w:rPr>
                <w:rFonts w:cs="Arial"/>
                <w:szCs w:val="16"/>
                <w:lang w:val="fr-CA"/>
              </w:rPr>
              <w:fldChar w:fldCharType="begin">
                <w:ffData>
                  <w:name w:val="CaseACocher1"/>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r w:rsidRPr="00FE48D0">
              <w:rPr>
                <w:rFonts w:cs="Arial"/>
                <w:szCs w:val="16"/>
                <w:lang w:val="fr-CA"/>
              </w:rPr>
              <w:t xml:space="preserve">  NO</w:t>
            </w:r>
            <w:r w:rsidR="00D23E07" w:rsidRPr="00FE48D0">
              <w:rPr>
                <w:rFonts w:cs="Arial"/>
                <w:szCs w:val="16"/>
                <w:lang w:val="fr-CA"/>
              </w:rPr>
              <w:t xml:space="preserve"> </w:t>
            </w:r>
            <w:r w:rsidRPr="00FE48D0">
              <w:rPr>
                <w:rFonts w:cs="Arial"/>
                <w:szCs w:val="16"/>
                <w:lang w:val="fr-CA"/>
              </w:rPr>
              <w:fldChar w:fldCharType="begin">
                <w:ffData>
                  <w:name w:val="CaseACocher2"/>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p>
        </w:tc>
      </w:tr>
      <w:tr w:rsidR="00840710" w:rsidRPr="00FE48D0" w14:paraId="385DF724" w14:textId="77777777" w:rsidTr="002F2595">
        <w:tc>
          <w:tcPr>
            <w:tcW w:w="9600" w:type="dxa"/>
            <w:gridSpan w:val="4"/>
            <w:shd w:val="clear" w:color="auto" w:fill="auto"/>
          </w:tcPr>
          <w:p w14:paraId="4FC39213" w14:textId="77777777" w:rsidR="00840710" w:rsidRPr="00FE48D0" w:rsidRDefault="00840710" w:rsidP="00FE48D0">
            <w:pPr>
              <w:pStyle w:val="BodyText"/>
              <w:tabs>
                <w:tab w:val="clear" w:pos="-720"/>
                <w:tab w:val="left" w:pos="852"/>
                <w:tab w:val="right" w:pos="9492"/>
              </w:tabs>
              <w:spacing w:before="60" w:after="60"/>
              <w:ind w:left="852" w:right="0" w:hanging="480"/>
              <w:jc w:val="left"/>
              <w:rPr>
                <w:rFonts w:cs="Arial"/>
                <w:szCs w:val="16"/>
                <w:lang w:val="en-CA"/>
              </w:rPr>
            </w:pPr>
            <w:r w:rsidRPr="00FE48D0">
              <w:rPr>
                <w:rFonts w:cs="Arial"/>
                <w:szCs w:val="16"/>
                <w:lang w:val="en-CA"/>
              </w:rPr>
              <w:t>2.11</w:t>
            </w:r>
            <w:r w:rsidRPr="00FE48D0">
              <w:rPr>
                <w:rFonts w:cs="Arial"/>
                <w:szCs w:val="16"/>
                <w:lang w:val="en-CA"/>
              </w:rPr>
              <w:tab/>
              <w:t>I confirm that I am not aware of any facts, circumstances or situations which could give rise to a claim against a Director</w:t>
            </w:r>
            <w:r w:rsidR="00C474CD" w:rsidRPr="00FE48D0">
              <w:rPr>
                <w:rFonts w:cs="Arial"/>
                <w:szCs w:val="16"/>
                <w:lang w:val="en-CA"/>
              </w:rPr>
              <w:br/>
            </w:r>
            <w:r w:rsidRPr="00FE48D0">
              <w:rPr>
                <w:rFonts w:cs="Arial"/>
                <w:szCs w:val="16"/>
                <w:lang w:val="en-CA"/>
              </w:rPr>
              <w:t>or Officer</w:t>
            </w:r>
          </w:p>
        </w:tc>
        <w:tc>
          <w:tcPr>
            <w:tcW w:w="1346" w:type="dxa"/>
            <w:shd w:val="clear" w:color="auto" w:fill="auto"/>
          </w:tcPr>
          <w:p w14:paraId="1CC7CF07" w14:textId="77777777" w:rsidR="00840710" w:rsidRPr="00FE48D0" w:rsidRDefault="00840710" w:rsidP="00FE48D0">
            <w:pPr>
              <w:pStyle w:val="BodyText"/>
              <w:tabs>
                <w:tab w:val="clear" w:pos="-720"/>
                <w:tab w:val="left" w:pos="852"/>
                <w:tab w:val="right" w:pos="11199"/>
              </w:tabs>
              <w:spacing w:before="60" w:after="60"/>
              <w:ind w:left="372" w:right="-108" w:hanging="372"/>
              <w:jc w:val="center"/>
              <w:rPr>
                <w:rFonts w:cs="Arial"/>
                <w:szCs w:val="16"/>
                <w:lang w:val="en-CA"/>
              </w:rPr>
            </w:pPr>
            <w:r w:rsidRPr="00FE48D0">
              <w:rPr>
                <w:rFonts w:cs="Arial"/>
                <w:szCs w:val="16"/>
                <w:lang w:val="fr-CA"/>
              </w:rPr>
              <w:t xml:space="preserve">YES </w:t>
            </w:r>
            <w:r w:rsidRPr="00FE48D0">
              <w:rPr>
                <w:rFonts w:cs="Arial"/>
                <w:szCs w:val="16"/>
                <w:lang w:val="fr-CA"/>
              </w:rPr>
              <w:fldChar w:fldCharType="begin">
                <w:ffData>
                  <w:name w:val="CaseACocher1"/>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r w:rsidRPr="00FE48D0">
              <w:rPr>
                <w:rFonts w:cs="Arial"/>
                <w:szCs w:val="16"/>
                <w:lang w:val="fr-CA"/>
              </w:rPr>
              <w:t xml:space="preserve">  NO</w:t>
            </w:r>
            <w:r w:rsidR="00D23E07" w:rsidRPr="00FE48D0">
              <w:rPr>
                <w:rFonts w:cs="Arial"/>
                <w:szCs w:val="16"/>
                <w:lang w:val="fr-CA"/>
              </w:rPr>
              <w:t xml:space="preserve"> </w:t>
            </w:r>
            <w:r w:rsidRPr="00FE48D0">
              <w:rPr>
                <w:rFonts w:cs="Arial"/>
                <w:szCs w:val="16"/>
                <w:lang w:val="fr-CA"/>
              </w:rPr>
              <w:fldChar w:fldCharType="begin">
                <w:ffData>
                  <w:name w:val="CaseACocher2"/>
                  <w:enabled/>
                  <w:calcOnExit w:val="0"/>
                  <w:checkBox>
                    <w:sizeAuto/>
                    <w:default w:val="0"/>
                  </w:checkBox>
                </w:ffData>
              </w:fldChar>
            </w:r>
            <w:r w:rsidRPr="00FE48D0">
              <w:rPr>
                <w:rFonts w:cs="Arial"/>
                <w:szCs w:val="16"/>
                <w:lang w:val="fr-CA"/>
              </w:rPr>
              <w:instrText xml:space="preserve"> FORMCHECKBOX </w:instrText>
            </w:r>
            <w:r w:rsidR="00E66813">
              <w:rPr>
                <w:rFonts w:cs="Arial"/>
                <w:szCs w:val="16"/>
                <w:lang w:val="fr-CA"/>
              </w:rPr>
            </w:r>
            <w:r w:rsidR="00E66813">
              <w:rPr>
                <w:rFonts w:cs="Arial"/>
                <w:szCs w:val="16"/>
                <w:lang w:val="fr-CA"/>
              </w:rPr>
              <w:fldChar w:fldCharType="separate"/>
            </w:r>
            <w:r w:rsidRPr="00FE48D0">
              <w:rPr>
                <w:rFonts w:cs="Arial"/>
                <w:szCs w:val="16"/>
                <w:lang w:val="fr-CA"/>
              </w:rPr>
              <w:fldChar w:fldCharType="end"/>
            </w:r>
          </w:p>
        </w:tc>
      </w:tr>
      <w:tr w:rsidR="00840710" w:rsidRPr="00EC3C69" w14:paraId="0EDECCCA" w14:textId="77777777" w:rsidTr="002F2595">
        <w:tc>
          <w:tcPr>
            <w:tcW w:w="10946" w:type="dxa"/>
            <w:gridSpan w:val="5"/>
            <w:shd w:val="clear" w:color="auto" w:fill="auto"/>
          </w:tcPr>
          <w:p w14:paraId="07DEF161" w14:textId="77777777" w:rsidR="00840710" w:rsidRPr="00FE48D0" w:rsidRDefault="00840710" w:rsidP="00FE48D0">
            <w:pPr>
              <w:tabs>
                <w:tab w:val="right" w:pos="1134"/>
              </w:tabs>
              <w:spacing w:before="60" w:after="60"/>
              <w:ind w:left="850" w:hanging="425"/>
              <w:rPr>
                <w:rFonts w:ascii="Arial" w:hAnsi="Arial" w:cs="Arial"/>
                <w:b/>
                <w:sz w:val="16"/>
                <w:szCs w:val="16"/>
                <w:lang w:val="en-CA"/>
              </w:rPr>
            </w:pPr>
            <w:r w:rsidRPr="00FE48D0">
              <w:rPr>
                <w:rFonts w:ascii="Arial" w:hAnsi="Arial" w:cs="Arial"/>
                <w:b/>
                <w:sz w:val="16"/>
                <w:szCs w:val="16"/>
                <w:lang w:val="en-CA"/>
              </w:rPr>
              <w:t>If you have replied “no”  to any one question above, contact your insurance broker for a personalized approach.</w:t>
            </w:r>
          </w:p>
        </w:tc>
      </w:tr>
      <w:tr w:rsidR="00840710" w:rsidRPr="00EC3C69" w14:paraId="397CFE13" w14:textId="77777777" w:rsidTr="002F2595">
        <w:tc>
          <w:tcPr>
            <w:tcW w:w="10946" w:type="dxa"/>
            <w:gridSpan w:val="5"/>
            <w:shd w:val="clear" w:color="auto" w:fill="auto"/>
          </w:tcPr>
          <w:p w14:paraId="14631DDA" w14:textId="77777777" w:rsidR="00840710" w:rsidRPr="00FE48D0" w:rsidRDefault="00840710" w:rsidP="00FE48D0">
            <w:pPr>
              <w:tabs>
                <w:tab w:val="right" w:pos="1134"/>
              </w:tabs>
              <w:spacing w:before="60" w:after="60"/>
              <w:ind w:left="851" w:hanging="425"/>
              <w:rPr>
                <w:rFonts w:ascii="Arial" w:hAnsi="Arial" w:cs="Arial"/>
                <w:b/>
                <w:sz w:val="16"/>
                <w:szCs w:val="16"/>
                <w:lang w:val="en-CA"/>
              </w:rPr>
            </w:pPr>
            <w:r w:rsidRPr="00FE48D0">
              <w:rPr>
                <w:rFonts w:ascii="Arial" w:hAnsi="Arial" w:cs="Arial"/>
                <w:b/>
                <w:sz w:val="16"/>
                <w:szCs w:val="16"/>
                <w:lang w:val="en-CA"/>
              </w:rPr>
              <w:t>If you have replied “yes” to all questions, make your choice of coverage (below) for a $1,000,000. limit of insurance.</w:t>
            </w:r>
          </w:p>
        </w:tc>
      </w:tr>
    </w:tbl>
    <w:p w14:paraId="0B2BFC7E" w14:textId="77777777" w:rsidR="00840710" w:rsidRPr="00485FEB" w:rsidRDefault="00840710">
      <w:pPr>
        <w:tabs>
          <w:tab w:val="right" w:pos="6663"/>
          <w:tab w:val="left" w:pos="7230"/>
          <w:tab w:val="right" w:pos="11199"/>
        </w:tabs>
        <w:ind w:left="425"/>
        <w:rPr>
          <w:rFonts w:ascii="Arial" w:hAnsi="Arial" w:cs="Arial"/>
          <w:sz w:val="16"/>
          <w:szCs w:val="16"/>
          <w:lang w:val="en-CA"/>
        </w:rPr>
      </w:pPr>
    </w:p>
    <w:tbl>
      <w:tblPr>
        <w:tblW w:w="0" w:type="auto"/>
        <w:tblInd w:w="108" w:type="dxa"/>
        <w:tblBorders>
          <w:top w:val="double" w:sz="4" w:space="0" w:color="auto"/>
          <w:left w:val="double" w:sz="4" w:space="0" w:color="auto"/>
          <w:bottom w:val="double" w:sz="4" w:space="0" w:color="auto"/>
          <w:right w:val="double" w:sz="4" w:space="0" w:color="auto"/>
          <w:insideH w:val="dashSmallGap" w:sz="4" w:space="0" w:color="auto"/>
          <w:insideV w:val="double" w:sz="4" w:space="0" w:color="auto"/>
        </w:tblBorders>
        <w:tblLook w:val="01E0" w:firstRow="1" w:lastRow="1" w:firstColumn="1" w:lastColumn="1" w:noHBand="0" w:noVBand="0"/>
      </w:tblPr>
      <w:tblGrid>
        <w:gridCol w:w="6975"/>
        <w:gridCol w:w="2693"/>
        <w:gridCol w:w="1256"/>
      </w:tblGrid>
      <w:tr w:rsidR="00840710" w:rsidRPr="00EC3C69" w14:paraId="0278E445" w14:textId="77777777" w:rsidTr="00432165">
        <w:trPr>
          <w:trHeight w:val="253"/>
        </w:trPr>
        <w:tc>
          <w:tcPr>
            <w:tcW w:w="6975" w:type="dxa"/>
            <w:tcBorders>
              <w:top w:val="single" w:sz="4" w:space="0" w:color="auto"/>
              <w:left w:val="single" w:sz="4" w:space="0" w:color="auto"/>
              <w:bottom w:val="single" w:sz="4" w:space="0" w:color="auto"/>
              <w:right w:val="single" w:sz="4" w:space="0" w:color="auto"/>
            </w:tcBorders>
            <w:shd w:val="clear" w:color="auto" w:fill="E0E0E0"/>
            <w:vAlign w:val="center"/>
          </w:tcPr>
          <w:p w14:paraId="31821C3B" w14:textId="77777777" w:rsidR="00840710" w:rsidRPr="00FE48D0" w:rsidRDefault="00840710" w:rsidP="00FE48D0">
            <w:pPr>
              <w:tabs>
                <w:tab w:val="right" w:pos="1134"/>
              </w:tabs>
              <w:spacing w:before="60" w:after="60"/>
              <w:jc w:val="center"/>
              <w:rPr>
                <w:rFonts w:ascii="Arial" w:hAnsi="Arial" w:cs="Arial"/>
                <w:b/>
                <w:sz w:val="16"/>
                <w:szCs w:val="16"/>
                <w:lang w:val="en-CA"/>
              </w:rPr>
            </w:pPr>
            <w:r w:rsidRPr="00FE48D0">
              <w:rPr>
                <w:rFonts w:ascii="Arial" w:hAnsi="Arial" w:cs="Arial"/>
                <w:b/>
                <w:sz w:val="16"/>
                <w:szCs w:val="16"/>
                <w:lang w:val="en-CA"/>
              </w:rPr>
              <w:t>COVERAGE</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14:paraId="6781CE96" w14:textId="77777777" w:rsidR="00840710" w:rsidRPr="00FE48D0" w:rsidRDefault="00840710" w:rsidP="00FE48D0">
            <w:pPr>
              <w:tabs>
                <w:tab w:val="right" w:pos="1134"/>
              </w:tabs>
              <w:spacing w:before="60" w:after="60"/>
              <w:jc w:val="center"/>
              <w:rPr>
                <w:rFonts w:ascii="Arial" w:hAnsi="Arial" w:cs="Arial"/>
                <w:b/>
                <w:sz w:val="16"/>
                <w:szCs w:val="16"/>
                <w:lang w:val="en-CA"/>
              </w:rPr>
            </w:pPr>
            <w:r w:rsidRPr="00FE48D0">
              <w:rPr>
                <w:rFonts w:ascii="Arial" w:hAnsi="Arial" w:cs="Arial"/>
                <w:b/>
                <w:sz w:val="16"/>
                <w:szCs w:val="16"/>
                <w:lang w:val="en-CA"/>
              </w:rPr>
              <w:t xml:space="preserve">PREMIUM </w:t>
            </w:r>
            <w:r w:rsidR="00432165">
              <w:rPr>
                <w:rFonts w:ascii="Arial" w:hAnsi="Arial" w:cs="Arial"/>
                <w:b/>
                <w:sz w:val="16"/>
                <w:szCs w:val="16"/>
                <w:lang w:val="en-CA"/>
              </w:rPr>
              <w:br/>
            </w:r>
            <w:r w:rsidRPr="00FE48D0">
              <w:rPr>
                <w:rFonts w:ascii="Arial" w:hAnsi="Arial" w:cs="Arial"/>
                <w:b/>
                <w:sz w:val="16"/>
                <w:szCs w:val="16"/>
                <w:lang w:val="en-CA"/>
              </w:rPr>
              <w:t>(</w:t>
            </w:r>
            <w:r w:rsidR="00432165">
              <w:rPr>
                <w:rFonts w:ascii="Arial" w:hAnsi="Arial" w:cs="Arial"/>
                <w:b/>
                <w:sz w:val="16"/>
                <w:szCs w:val="16"/>
                <w:lang w:val="en-CA"/>
              </w:rPr>
              <w:t>with</w:t>
            </w:r>
            <w:r w:rsidRPr="00FE48D0">
              <w:rPr>
                <w:rFonts w:ascii="Arial" w:hAnsi="Arial" w:cs="Arial"/>
                <w:b/>
                <w:sz w:val="16"/>
                <w:szCs w:val="16"/>
                <w:lang w:val="en-CA"/>
              </w:rPr>
              <w:t xml:space="preserve"> </w:t>
            </w:r>
            <w:r w:rsidR="00432165">
              <w:rPr>
                <w:rFonts w:ascii="Arial" w:hAnsi="Arial" w:cs="Arial"/>
                <w:b/>
                <w:sz w:val="16"/>
                <w:szCs w:val="16"/>
                <w:lang w:val="en-CA"/>
              </w:rPr>
              <w:t>P</w:t>
            </w:r>
            <w:r w:rsidRPr="00FE48D0">
              <w:rPr>
                <w:rFonts w:ascii="Arial" w:hAnsi="Arial" w:cs="Arial"/>
                <w:b/>
                <w:sz w:val="16"/>
                <w:szCs w:val="16"/>
                <w:lang w:val="en-CA"/>
              </w:rPr>
              <w:t xml:space="preserve">C </w:t>
            </w:r>
            <w:r w:rsidR="00432165">
              <w:rPr>
                <w:rFonts w:ascii="Arial" w:hAnsi="Arial" w:cs="Arial"/>
                <w:b/>
                <w:sz w:val="16"/>
                <w:szCs w:val="16"/>
                <w:lang w:val="en-CA"/>
              </w:rPr>
              <w:t>coverage</w:t>
            </w:r>
            <w:r w:rsidRPr="00FE48D0">
              <w:rPr>
                <w:rFonts w:ascii="Arial" w:hAnsi="Arial" w:cs="Arial"/>
                <w:b/>
                <w:sz w:val="16"/>
                <w:szCs w:val="16"/>
                <w:lang w:val="en-CA"/>
              </w:rPr>
              <w:t>)</w:t>
            </w:r>
          </w:p>
        </w:tc>
        <w:tc>
          <w:tcPr>
            <w:tcW w:w="1256" w:type="dxa"/>
            <w:tcBorders>
              <w:top w:val="single" w:sz="4" w:space="0" w:color="auto"/>
              <w:left w:val="single" w:sz="4" w:space="0" w:color="auto"/>
              <w:bottom w:val="single" w:sz="4" w:space="0" w:color="auto"/>
              <w:right w:val="single" w:sz="4" w:space="0" w:color="auto"/>
            </w:tcBorders>
            <w:shd w:val="clear" w:color="auto" w:fill="E0E0E0"/>
            <w:vAlign w:val="center"/>
          </w:tcPr>
          <w:p w14:paraId="79DF3172" w14:textId="77777777" w:rsidR="00840710" w:rsidRPr="00FE48D0" w:rsidRDefault="00840710" w:rsidP="00FE48D0">
            <w:pPr>
              <w:tabs>
                <w:tab w:val="right" w:pos="1134"/>
              </w:tabs>
              <w:spacing w:before="60" w:after="60"/>
              <w:jc w:val="center"/>
              <w:rPr>
                <w:rFonts w:ascii="Arial" w:hAnsi="Arial" w:cs="Arial"/>
                <w:b/>
                <w:sz w:val="16"/>
                <w:szCs w:val="16"/>
                <w:lang w:val="en-CA"/>
              </w:rPr>
            </w:pPr>
            <w:r w:rsidRPr="00FE48D0">
              <w:rPr>
                <w:rFonts w:ascii="Arial" w:hAnsi="Arial" w:cs="Arial"/>
                <w:b/>
                <w:sz w:val="16"/>
                <w:szCs w:val="16"/>
                <w:lang w:val="en-CA"/>
              </w:rPr>
              <w:t>PREMIUM</w:t>
            </w:r>
            <w:r w:rsidR="00432165">
              <w:rPr>
                <w:rFonts w:ascii="Arial" w:hAnsi="Arial" w:cs="Arial"/>
                <w:b/>
                <w:sz w:val="16"/>
                <w:szCs w:val="16"/>
                <w:lang w:val="en-CA"/>
              </w:rPr>
              <w:t xml:space="preserve"> (without any PC coverage)</w:t>
            </w:r>
          </w:p>
        </w:tc>
      </w:tr>
      <w:tr w:rsidR="00840710" w:rsidRPr="00FE48D0" w14:paraId="53870E2D" w14:textId="77777777" w:rsidTr="00432165">
        <w:trPr>
          <w:trHeight w:val="355"/>
        </w:trPr>
        <w:tc>
          <w:tcPr>
            <w:tcW w:w="6975" w:type="dxa"/>
            <w:tcBorders>
              <w:top w:val="single" w:sz="4" w:space="0" w:color="auto"/>
              <w:left w:val="single" w:sz="4" w:space="0" w:color="auto"/>
              <w:bottom w:val="dashed" w:sz="4" w:space="0" w:color="auto"/>
              <w:right w:val="single" w:sz="4" w:space="0" w:color="auto"/>
            </w:tcBorders>
            <w:shd w:val="clear" w:color="auto" w:fill="auto"/>
            <w:vAlign w:val="center"/>
          </w:tcPr>
          <w:p w14:paraId="72D9D64C" w14:textId="77777777" w:rsidR="00840710" w:rsidRPr="00190446" w:rsidRDefault="00190446" w:rsidP="00FE48D0">
            <w:pPr>
              <w:tabs>
                <w:tab w:val="right" w:pos="1134"/>
              </w:tabs>
              <w:rPr>
                <w:rFonts w:ascii="Arial" w:hAnsi="Arial" w:cs="Arial"/>
                <w:sz w:val="16"/>
                <w:szCs w:val="16"/>
                <w:lang w:val="en-CA"/>
              </w:rPr>
            </w:pPr>
            <w:r w:rsidRPr="00190446">
              <w:rPr>
                <w:rFonts w:ascii="Arial" w:hAnsi="Arial" w:cs="Arial"/>
                <w:sz w:val="16"/>
                <w:szCs w:val="16"/>
                <w:lang w:val="en-GB"/>
              </w:rPr>
              <w:t>D&amp;O only coverage</w:t>
            </w:r>
          </w:p>
        </w:tc>
        <w:tc>
          <w:tcPr>
            <w:tcW w:w="2693" w:type="dxa"/>
            <w:tcBorders>
              <w:top w:val="single" w:sz="4" w:space="0" w:color="auto"/>
              <w:left w:val="single" w:sz="4" w:space="0" w:color="auto"/>
              <w:bottom w:val="dashed" w:sz="4" w:space="0" w:color="auto"/>
              <w:right w:val="single" w:sz="4" w:space="0" w:color="auto"/>
            </w:tcBorders>
            <w:shd w:val="clear" w:color="auto" w:fill="auto"/>
            <w:vAlign w:val="center"/>
          </w:tcPr>
          <w:p w14:paraId="29FF1A66" w14:textId="77777777" w:rsidR="00840710" w:rsidRPr="00FE48D0" w:rsidRDefault="00840710" w:rsidP="00857E4C">
            <w:pPr>
              <w:tabs>
                <w:tab w:val="right" w:pos="1031"/>
              </w:tabs>
              <w:ind w:left="15"/>
              <w:jc w:val="center"/>
              <w:rPr>
                <w:rFonts w:ascii="Arial" w:hAnsi="Arial" w:cs="Arial"/>
                <w:sz w:val="16"/>
                <w:szCs w:val="16"/>
                <w:lang w:val="fr-CA"/>
              </w:rPr>
            </w:pPr>
            <w:r w:rsidRPr="00FE48D0">
              <w:rPr>
                <w:rFonts w:ascii="Arial" w:hAnsi="Arial" w:cs="Arial"/>
                <w:sz w:val="16"/>
                <w:szCs w:val="16"/>
                <w:lang w:val="fr-CA"/>
              </w:rPr>
              <w:fldChar w:fldCharType="begin">
                <w:ffData>
                  <w:name w:val="CaseACocher3"/>
                  <w:enabled/>
                  <w:calcOnExit w:val="0"/>
                  <w:checkBox>
                    <w:sizeAuto/>
                    <w:default w:val="0"/>
                  </w:checkBox>
                </w:ffData>
              </w:fldChar>
            </w:r>
            <w:r w:rsidRPr="00FE48D0">
              <w:rPr>
                <w:rFonts w:ascii="Arial" w:hAnsi="Arial" w:cs="Arial"/>
                <w:sz w:val="16"/>
                <w:szCs w:val="16"/>
                <w:lang w:val="en-CA"/>
              </w:rPr>
              <w:instrText xml:space="preserve"> FORMCHECKBOX </w:instrText>
            </w:r>
            <w:r w:rsidR="00E66813">
              <w:rPr>
                <w:rFonts w:ascii="Arial" w:hAnsi="Arial" w:cs="Arial"/>
                <w:sz w:val="16"/>
                <w:szCs w:val="16"/>
                <w:lang w:val="fr-CA"/>
              </w:rPr>
            </w:r>
            <w:r w:rsidR="00E66813">
              <w:rPr>
                <w:rFonts w:ascii="Arial" w:hAnsi="Arial" w:cs="Arial"/>
                <w:sz w:val="16"/>
                <w:szCs w:val="16"/>
                <w:lang w:val="fr-CA"/>
              </w:rPr>
              <w:fldChar w:fldCharType="separate"/>
            </w:r>
            <w:r w:rsidRPr="00FE48D0">
              <w:rPr>
                <w:rFonts w:ascii="Arial" w:hAnsi="Arial" w:cs="Arial"/>
                <w:sz w:val="16"/>
                <w:szCs w:val="16"/>
                <w:lang w:val="fr-CA"/>
              </w:rPr>
              <w:fldChar w:fldCharType="end"/>
            </w:r>
            <w:r w:rsidRPr="00FE48D0">
              <w:rPr>
                <w:rFonts w:ascii="Arial" w:hAnsi="Arial" w:cs="Arial"/>
                <w:sz w:val="16"/>
                <w:szCs w:val="16"/>
                <w:lang w:val="en-CA"/>
              </w:rPr>
              <w:t xml:space="preserve">  </w:t>
            </w:r>
            <w:r w:rsidR="00190446">
              <w:rPr>
                <w:rFonts w:ascii="Arial" w:hAnsi="Arial" w:cs="Arial"/>
                <w:sz w:val="16"/>
                <w:szCs w:val="16"/>
                <w:lang w:val="en-CA"/>
              </w:rPr>
              <w:t xml:space="preserve">   </w:t>
            </w:r>
            <w:r w:rsidRPr="00FE48D0">
              <w:rPr>
                <w:rFonts w:ascii="Arial" w:hAnsi="Arial" w:cs="Arial"/>
                <w:sz w:val="16"/>
                <w:szCs w:val="16"/>
                <w:lang w:val="en-CA"/>
              </w:rPr>
              <w:t>$</w:t>
            </w:r>
            <w:r w:rsidR="00857E4C">
              <w:rPr>
                <w:rFonts w:ascii="Arial" w:hAnsi="Arial" w:cs="Arial"/>
                <w:sz w:val="16"/>
                <w:szCs w:val="16"/>
                <w:lang w:val="en-CA"/>
              </w:rPr>
              <w:t>650</w:t>
            </w:r>
          </w:p>
        </w:tc>
        <w:tc>
          <w:tcPr>
            <w:tcW w:w="1256" w:type="dxa"/>
            <w:tcBorders>
              <w:top w:val="single" w:sz="4" w:space="0" w:color="auto"/>
              <w:left w:val="single" w:sz="4" w:space="0" w:color="auto"/>
              <w:bottom w:val="dashed" w:sz="4" w:space="0" w:color="auto"/>
              <w:right w:val="single" w:sz="4" w:space="0" w:color="auto"/>
            </w:tcBorders>
            <w:shd w:val="clear" w:color="auto" w:fill="auto"/>
            <w:vAlign w:val="center"/>
          </w:tcPr>
          <w:p w14:paraId="3AA47E1E" w14:textId="77777777" w:rsidR="00840710" w:rsidRPr="00FE48D0" w:rsidRDefault="00840710" w:rsidP="00857E4C">
            <w:pPr>
              <w:tabs>
                <w:tab w:val="right" w:pos="1031"/>
              </w:tabs>
              <w:ind w:left="15"/>
              <w:jc w:val="center"/>
              <w:rPr>
                <w:rFonts w:ascii="Arial" w:hAnsi="Arial" w:cs="Arial"/>
                <w:sz w:val="16"/>
                <w:szCs w:val="16"/>
                <w:lang w:val="fr-CA"/>
              </w:rPr>
            </w:pPr>
            <w:r w:rsidRPr="00FE48D0">
              <w:rPr>
                <w:rFonts w:ascii="Arial" w:hAnsi="Arial" w:cs="Arial"/>
                <w:sz w:val="16"/>
                <w:szCs w:val="16"/>
                <w:lang w:val="fr-CA"/>
              </w:rPr>
              <w:fldChar w:fldCharType="begin">
                <w:ffData>
                  <w:name w:val="CaseACocher3"/>
                  <w:enabled/>
                  <w:calcOnExit w:val="0"/>
                  <w:checkBox>
                    <w:sizeAuto/>
                    <w:default w:val="0"/>
                  </w:checkBox>
                </w:ffData>
              </w:fldChar>
            </w:r>
            <w:bookmarkStart w:id="9" w:name="CaseACocher3"/>
            <w:r w:rsidRPr="00FE48D0">
              <w:rPr>
                <w:rFonts w:ascii="Arial" w:hAnsi="Arial" w:cs="Arial"/>
                <w:sz w:val="16"/>
                <w:szCs w:val="16"/>
                <w:lang w:val="en-CA"/>
              </w:rPr>
              <w:instrText xml:space="preserve"> FORMCHECKBOX </w:instrText>
            </w:r>
            <w:r w:rsidR="00E66813">
              <w:rPr>
                <w:rFonts w:ascii="Arial" w:hAnsi="Arial" w:cs="Arial"/>
                <w:sz w:val="16"/>
                <w:szCs w:val="16"/>
                <w:lang w:val="fr-CA"/>
              </w:rPr>
            </w:r>
            <w:r w:rsidR="00E66813">
              <w:rPr>
                <w:rFonts w:ascii="Arial" w:hAnsi="Arial" w:cs="Arial"/>
                <w:sz w:val="16"/>
                <w:szCs w:val="16"/>
                <w:lang w:val="fr-CA"/>
              </w:rPr>
              <w:fldChar w:fldCharType="separate"/>
            </w:r>
            <w:r w:rsidRPr="00FE48D0">
              <w:rPr>
                <w:rFonts w:ascii="Arial" w:hAnsi="Arial" w:cs="Arial"/>
                <w:sz w:val="16"/>
                <w:szCs w:val="16"/>
                <w:lang w:val="fr-CA"/>
              </w:rPr>
              <w:fldChar w:fldCharType="end"/>
            </w:r>
            <w:bookmarkEnd w:id="9"/>
            <w:r w:rsidR="00190446">
              <w:rPr>
                <w:rFonts w:ascii="Arial" w:hAnsi="Arial" w:cs="Arial"/>
                <w:sz w:val="16"/>
                <w:szCs w:val="16"/>
                <w:lang w:val="fr-CA"/>
              </w:rPr>
              <w:t xml:space="preserve">   </w:t>
            </w:r>
            <w:r w:rsidRPr="00FE48D0">
              <w:rPr>
                <w:rFonts w:ascii="Arial" w:hAnsi="Arial" w:cs="Arial"/>
                <w:sz w:val="16"/>
                <w:szCs w:val="16"/>
                <w:lang w:val="en-CA"/>
              </w:rPr>
              <w:t xml:space="preserve">  $</w:t>
            </w:r>
            <w:r w:rsidR="00190446">
              <w:rPr>
                <w:rFonts w:ascii="Arial" w:hAnsi="Arial" w:cs="Arial"/>
                <w:sz w:val="16"/>
                <w:szCs w:val="16"/>
                <w:lang w:val="en-CA"/>
              </w:rPr>
              <w:t>7</w:t>
            </w:r>
            <w:r w:rsidR="00857E4C">
              <w:rPr>
                <w:rFonts w:ascii="Arial" w:hAnsi="Arial" w:cs="Arial"/>
                <w:sz w:val="16"/>
                <w:szCs w:val="16"/>
                <w:lang w:val="en-CA"/>
              </w:rPr>
              <w:t>50</w:t>
            </w:r>
          </w:p>
        </w:tc>
      </w:tr>
      <w:tr w:rsidR="00840710" w:rsidRPr="00FE48D0" w14:paraId="64488573" w14:textId="77777777" w:rsidTr="00432165">
        <w:trPr>
          <w:trHeight w:val="493"/>
        </w:trPr>
        <w:tc>
          <w:tcPr>
            <w:tcW w:w="6975" w:type="dxa"/>
            <w:tcBorders>
              <w:top w:val="dashed" w:sz="4" w:space="0" w:color="auto"/>
              <w:left w:val="single" w:sz="4" w:space="0" w:color="auto"/>
              <w:bottom w:val="single" w:sz="4" w:space="0" w:color="auto"/>
              <w:right w:val="single" w:sz="4" w:space="0" w:color="auto"/>
            </w:tcBorders>
            <w:shd w:val="clear" w:color="auto" w:fill="auto"/>
            <w:vAlign w:val="center"/>
          </w:tcPr>
          <w:p w14:paraId="7F37C6E9" w14:textId="77777777" w:rsidR="00840710" w:rsidRPr="00FE48D0" w:rsidRDefault="00190446" w:rsidP="00190446">
            <w:pPr>
              <w:tabs>
                <w:tab w:val="right" w:pos="1134"/>
              </w:tabs>
              <w:rPr>
                <w:rFonts w:ascii="Arial" w:hAnsi="Arial" w:cs="Arial"/>
                <w:sz w:val="16"/>
                <w:szCs w:val="16"/>
                <w:lang w:val="en-CA"/>
              </w:rPr>
            </w:pPr>
            <w:r>
              <w:rPr>
                <w:rFonts w:ascii="Arial" w:hAnsi="Arial" w:cs="Arial"/>
                <w:sz w:val="16"/>
                <w:szCs w:val="16"/>
                <w:lang w:val="en-CA"/>
              </w:rPr>
              <w:t>D&amp;O / EPL coverage</w:t>
            </w:r>
          </w:p>
        </w:tc>
        <w:tc>
          <w:tcPr>
            <w:tcW w:w="2693" w:type="dxa"/>
            <w:tcBorders>
              <w:top w:val="dashed" w:sz="4" w:space="0" w:color="auto"/>
              <w:left w:val="single" w:sz="4" w:space="0" w:color="auto"/>
              <w:bottom w:val="dashed" w:sz="4" w:space="0" w:color="auto"/>
              <w:right w:val="single" w:sz="4" w:space="0" w:color="auto"/>
            </w:tcBorders>
            <w:shd w:val="clear" w:color="auto" w:fill="auto"/>
            <w:vAlign w:val="center"/>
          </w:tcPr>
          <w:p w14:paraId="19D6CE6F" w14:textId="77777777" w:rsidR="00840710" w:rsidRPr="00FE48D0" w:rsidRDefault="00840710" w:rsidP="00857E4C">
            <w:pPr>
              <w:tabs>
                <w:tab w:val="right" w:pos="1031"/>
              </w:tabs>
              <w:spacing w:before="60" w:after="60"/>
              <w:ind w:left="15"/>
              <w:jc w:val="center"/>
              <w:rPr>
                <w:rFonts w:ascii="Arial" w:hAnsi="Arial" w:cs="Arial"/>
                <w:sz w:val="16"/>
                <w:szCs w:val="16"/>
                <w:lang w:val="fr-CA"/>
              </w:rPr>
            </w:pPr>
            <w:r w:rsidRPr="00FE48D0">
              <w:rPr>
                <w:rFonts w:ascii="Arial" w:hAnsi="Arial" w:cs="Arial"/>
                <w:sz w:val="16"/>
                <w:szCs w:val="16"/>
                <w:lang w:val="fr-CA"/>
              </w:rPr>
              <w:fldChar w:fldCharType="begin">
                <w:ffData>
                  <w:name w:val="CaseACocher4"/>
                  <w:enabled/>
                  <w:calcOnExit w:val="0"/>
                  <w:checkBox>
                    <w:sizeAuto/>
                    <w:default w:val="0"/>
                  </w:checkBox>
                </w:ffData>
              </w:fldChar>
            </w:r>
            <w:r w:rsidRPr="00FE48D0">
              <w:rPr>
                <w:rFonts w:ascii="Arial" w:hAnsi="Arial" w:cs="Arial"/>
                <w:sz w:val="16"/>
                <w:szCs w:val="16"/>
                <w:lang w:val="fr-CA"/>
              </w:rPr>
              <w:instrText xml:space="preserve"> FORMCHECKBOX </w:instrText>
            </w:r>
            <w:r w:rsidR="00E66813">
              <w:rPr>
                <w:rFonts w:ascii="Arial" w:hAnsi="Arial" w:cs="Arial"/>
                <w:sz w:val="16"/>
                <w:szCs w:val="16"/>
                <w:lang w:val="fr-CA"/>
              </w:rPr>
            </w:r>
            <w:r w:rsidR="00E66813">
              <w:rPr>
                <w:rFonts w:ascii="Arial" w:hAnsi="Arial" w:cs="Arial"/>
                <w:sz w:val="16"/>
                <w:szCs w:val="16"/>
                <w:lang w:val="fr-CA"/>
              </w:rPr>
              <w:fldChar w:fldCharType="separate"/>
            </w:r>
            <w:r w:rsidRPr="00FE48D0">
              <w:rPr>
                <w:rFonts w:ascii="Arial" w:hAnsi="Arial" w:cs="Arial"/>
                <w:sz w:val="16"/>
                <w:szCs w:val="16"/>
                <w:lang w:val="fr-CA"/>
              </w:rPr>
              <w:fldChar w:fldCharType="end"/>
            </w:r>
            <w:r w:rsidRPr="00FE48D0">
              <w:rPr>
                <w:rFonts w:ascii="Arial" w:hAnsi="Arial" w:cs="Arial"/>
                <w:sz w:val="16"/>
                <w:szCs w:val="16"/>
                <w:lang w:val="fr-CA"/>
              </w:rPr>
              <w:t xml:space="preserve">  $</w:t>
            </w:r>
            <w:r w:rsidR="00190446">
              <w:rPr>
                <w:rFonts w:ascii="Arial" w:hAnsi="Arial" w:cs="Arial"/>
                <w:sz w:val="16"/>
                <w:szCs w:val="16"/>
                <w:lang w:val="fr-CA"/>
              </w:rPr>
              <w:t>1,1</w:t>
            </w:r>
            <w:r w:rsidR="00857E4C">
              <w:rPr>
                <w:rFonts w:ascii="Arial" w:hAnsi="Arial" w:cs="Arial"/>
                <w:sz w:val="16"/>
                <w:szCs w:val="16"/>
                <w:lang w:val="fr-CA"/>
              </w:rPr>
              <w:t>50</w:t>
            </w:r>
          </w:p>
        </w:tc>
        <w:tc>
          <w:tcPr>
            <w:tcW w:w="1256" w:type="dxa"/>
            <w:tcBorders>
              <w:top w:val="dashed" w:sz="4" w:space="0" w:color="auto"/>
              <w:left w:val="single" w:sz="4" w:space="0" w:color="auto"/>
              <w:bottom w:val="single" w:sz="4" w:space="0" w:color="auto"/>
              <w:right w:val="single" w:sz="4" w:space="0" w:color="auto"/>
            </w:tcBorders>
            <w:shd w:val="clear" w:color="auto" w:fill="auto"/>
            <w:vAlign w:val="center"/>
          </w:tcPr>
          <w:p w14:paraId="60BA407A" w14:textId="77777777" w:rsidR="00840710" w:rsidRPr="00FE48D0" w:rsidRDefault="00840710" w:rsidP="00857E4C">
            <w:pPr>
              <w:tabs>
                <w:tab w:val="right" w:pos="1031"/>
              </w:tabs>
              <w:spacing w:before="60" w:after="60"/>
              <w:ind w:left="15"/>
              <w:jc w:val="center"/>
              <w:rPr>
                <w:rFonts w:ascii="Arial" w:hAnsi="Arial" w:cs="Arial"/>
                <w:sz w:val="16"/>
                <w:szCs w:val="16"/>
                <w:lang w:val="fr-CA"/>
              </w:rPr>
            </w:pPr>
            <w:r w:rsidRPr="00FE48D0">
              <w:rPr>
                <w:rFonts w:ascii="Arial" w:hAnsi="Arial" w:cs="Arial"/>
                <w:sz w:val="16"/>
                <w:szCs w:val="16"/>
                <w:lang w:val="fr-CA"/>
              </w:rPr>
              <w:fldChar w:fldCharType="begin">
                <w:ffData>
                  <w:name w:val="CaseACocher4"/>
                  <w:enabled/>
                  <w:calcOnExit w:val="0"/>
                  <w:checkBox>
                    <w:sizeAuto/>
                    <w:default w:val="0"/>
                  </w:checkBox>
                </w:ffData>
              </w:fldChar>
            </w:r>
            <w:bookmarkStart w:id="10" w:name="CaseACocher4"/>
            <w:r w:rsidRPr="00FE48D0">
              <w:rPr>
                <w:rFonts w:ascii="Arial" w:hAnsi="Arial" w:cs="Arial"/>
                <w:sz w:val="16"/>
                <w:szCs w:val="16"/>
                <w:lang w:val="fr-CA"/>
              </w:rPr>
              <w:instrText xml:space="preserve"> FORMCHECKBOX </w:instrText>
            </w:r>
            <w:r w:rsidR="00E66813">
              <w:rPr>
                <w:rFonts w:ascii="Arial" w:hAnsi="Arial" w:cs="Arial"/>
                <w:sz w:val="16"/>
                <w:szCs w:val="16"/>
                <w:lang w:val="fr-CA"/>
              </w:rPr>
            </w:r>
            <w:r w:rsidR="00E66813">
              <w:rPr>
                <w:rFonts w:ascii="Arial" w:hAnsi="Arial" w:cs="Arial"/>
                <w:sz w:val="16"/>
                <w:szCs w:val="16"/>
                <w:lang w:val="fr-CA"/>
              </w:rPr>
              <w:fldChar w:fldCharType="separate"/>
            </w:r>
            <w:r w:rsidRPr="00FE48D0">
              <w:rPr>
                <w:rFonts w:ascii="Arial" w:hAnsi="Arial" w:cs="Arial"/>
                <w:sz w:val="16"/>
                <w:szCs w:val="16"/>
                <w:lang w:val="fr-CA"/>
              </w:rPr>
              <w:fldChar w:fldCharType="end"/>
            </w:r>
            <w:bookmarkEnd w:id="10"/>
            <w:r w:rsidRPr="00FE48D0">
              <w:rPr>
                <w:rFonts w:ascii="Arial" w:hAnsi="Arial" w:cs="Arial"/>
                <w:sz w:val="16"/>
                <w:szCs w:val="16"/>
                <w:lang w:val="fr-CA"/>
              </w:rPr>
              <w:t xml:space="preserve">  $</w:t>
            </w:r>
            <w:r w:rsidR="00857E4C">
              <w:rPr>
                <w:rFonts w:ascii="Arial" w:hAnsi="Arial" w:cs="Arial"/>
                <w:sz w:val="16"/>
                <w:szCs w:val="16"/>
                <w:lang w:val="fr-CA"/>
              </w:rPr>
              <w:t>1,3</w:t>
            </w:r>
            <w:r w:rsidRPr="00FE48D0">
              <w:rPr>
                <w:rFonts w:ascii="Arial" w:hAnsi="Arial" w:cs="Arial"/>
                <w:sz w:val="16"/>
                <w:szCs w:val="16"/>
                <w:lang w:val="fr-CA"/>
              </w:rPr>
              <w:t>50</w:t>
            </w:r>
          </w:p>
        </w:tc>
      </w:tr>
      <w:tr w:rsidR="00840710" w:rsidRPr="00FE48D0" w14:paraId="317AE9C4" w14:textId="77777777" w:rsidTr="00432165">
        <w:trPr>
          <w:trHeight w:val="490"/>
        </w:trPr>
        <w:tc>
          <w:tcPr>
            <w:tcW w:w="6975" w:type="dxa"/>
            <w:tcBorders>
              <w:top w:val="single" w:sz="4" w:space="0" w:color="auto"/>
              <w:left w:val="nil"/>
              <w:bottom w:val="nil"/>
              <w:right w:val="single" w:sz="4" w:space="0" w:color="auto"/>
            </w:tcBorders>
            <w:shd w:val="clear" w:color="auto" w:fill="auto"/>
            <w:vAlign w:val="center"/>
          </w:tcPr>
          <w:p w14:paraId="4D3473A7" w14:textId="77777777" w:rsidR="00840710" w:rsidRPr="002430A9" w:rsidRDefault="00840710" w:rsidP="00631869">
            <w:pPr>
              <w:spacing w:before="60" w:after="60"/>
              <w:ind w:left="-57"/>
              <w:rPr>
                <w:rFonts w:ascii="Arial" w:hAnsi="Arial"/>
                <w:b/>
                <w:sz w:val="16"/>
                <w:szCs w:val="16"/>
                <w:lang w:val="en-US"/>
              </w:rPr>
            </w:pPr>
            <w:r w:rsidRPr="00FE48D0">
              <w:rPr>
                <w:rFonts w:ascii="Arial" w:hAnsi="Arial"/>
                <w:b/>
                <w:sz w:val="16"/>
                <w:szCs w:val="16"/>
                <w:lang w:val="en-US"/>
              </w:rPr>
              <w:t>Contact your insurance broker if you wish to have a quote for a higher limit of insurance.</w:t>
            </w:r>
          </w:p>
        </w:tc>
        <w:tc>
          <w:tcPr>
            <w:tcW w:w="2693" w:type="dxa"/>
            <w:tcBorders>
              <w:top w:val="dashed" w:sz="4" w:space="0" w:color="auto"/>
              <w:left w:val="single" w:sz="4" w:space="0" w:color="auto"/>
              <w:bottom w:val="single" w:sz="4" w:space="0" w:color="auto"/>
              <w:right w:val="single" w:sz="4" w:space="0" w:color="auto"/>
            </w:tcBorders>
            <w:shd w:val="clear" w:color="auto" w:fill="auto"/>
            <w:vAlign w:val="center"/>
          </w:tcPr>
          <w:p w14:paraId="7045B691" w14:textId="77777777" w:rsidR="00840710" w:rsidRPr="00FE48D0" w:rsidRDefault="00840710" w:rsidP="00FE48D0">
            <w:pPr>
              <w:tabs>
                <w:tab w:val="right" w:pos="1031"/>
              </w:tabs>
              <w:spacing w:before="60" w:after="60"/>
              <w:ind w:left="39"/>
              <w:rPr>
                <w:rFonts w:ascii="Arial" w:hAnsi="Arial" w:cs="Arial"/>
                <w:sz w:val="16"/>
                <w:szCs w:val="16"/>
                <w:lang w:val="en-CA"/>
              </w:rPr>
            </w:pPr>
            <w:r w:rsidRPr="00FE48D0">
              <w:rPr>
                <w:rFonts w:ascii="Arial" w:hAnsi="Arial" w:cs="Arial"/>
                <w:sz w:val="16"/>
                <w:szCs w:val="16"/>
                <w:lang w:val="en-CA"/>
              </w:rPr>
              <w:t>Quotation No. (Property/Casualty)</w:t>
            </w:r>
          </w:p>
          <w:p w14:paraId="3D79BDE8" w14:textId="77777777" w:rsidR="00840710" w:rsidRPr="00FE48D0" w:rsidRDefault="00840710" w:rsidP="00FE48D0">
            <w:pPr>
              <w:tabs>
                <w:tab w:val="left" w:pos="492"/>
                <w:tab w:val="right" w:pos="1031"/>
              </w:tabs>
              <w:spacing w:before="60" w:after="60"/>
              <w:ind w:left="39"/>
              <w:jc w:val="center"/>
              <w:rPr>
                <w:rFonts w:ascii="Arial" w:hAnsi="Arial" w:cs="Arial"/>
                <w:sz w:val="16"/>
                <w:szCs w:val="16"/>
                <w:lang w:val="en-CA"/>
              </w:rPr>
            </w:pPr>
            <w:r w:rsidRPr="00FE48D0">
              <w:rPr>
                <w:rFonts w:ascii="Arial" w:hAnsi="Arial" w:cs="Arial"/>
                <w:sz w:val="16"/>
                <w:szCs w:val="16"/>
                <w:lang w:val="en-CA"/>
              </w:rPr>
              <w:fldChar w:fldCharType="begin">
                <w:ffData>
                  <w:name w:val="Texte12"/>
                  <w:enabled/>
                  <w:calcOnExit w:val="0"/>
                  <w:textInput/>
                </w:ffData>
              </w:fldChar>
            </w:r>
            <w:bookmarkStart w:id="11" w:name="Texte12"/>
            <w:r w:rsidRPr="00FE48D0">
              <w:rPr>
                <w:rFonts w:ascii="Arial" w:hAnsi="Arial" w:cs="Arial"/>
                <w:sz w:val="16"/>
                <w:szCs w:val="16"/>
                <w:lang w:val="en-CA"/>
              </w:rPr>
              <w:instrText xml:space="preserve"> FORMTEXT </w:instrText>
            </w:r>
            <w:r w:rsidRPr="00FE48D0">
              <w:rPr>
                <w:rFonts w:ascii="Arial" w:hAnsi="Arial" w:cs="Arial"/>
                <w:sz w:val="16"/>
                <w:szCs w:val="16"/>
                <w:lang w:val="en-CA"/>
              </w:rPr>
            </w:r>
            <w:r w:rsidRPr="00FE48D0">
              <w:rPr>
                <w:rFonts w:ascii="Arial" w:hAnsi="Arial" w:cs="Arial"/>
                <w:sz w:val="16"/>
                <w:szCs w:val="16"/>
                <w:lang w:val="en-CA"/>
              </w:rPr>
              <w:fldChar w:fldCharType="separate"/>
            </w:r>
            <w:r w:rsidR="00857E4C">
              <w:rPr>
                <w:rFonts w:ascii="Arial" w:hAnsi="Arial" w:cs="Arial"/>
                <w:noProof/>
                <w:sz w:val="16"/>
                <w:szCs w:val="16"/>
                <w:lang w:val="en-CA"/>
              </w:rPr>
              <w:t> </w:t>
            </w:r>
            <w:r w:rsidR="00857E4C">
              <w:rPr>
                <w:rFonts w:ascii="Arial" w:hAnsi="Arial" w:cs="Arial"/>
                <w:noProof/>
                <w:sz w:val="16"/>
                <w:szCs w:val="16"/>
                <w:lang w:val="en-CA"/>
              </w:rPr>
              <w:t> </w:t>
            </w:r>
            <w:r w:rsidR="00857E4C">
              <w:rPr>
                <w:rFonts w:ascii="Arial" w:hAnsi="Arial" w:cs="Arial"/>
                <w:noProof/>
                <w:sz w:val="16"/>
                <w:szCs w:val="16"/>
                <w:lang w:val="en-CA"/>
              </w:rPr>
              <w:t> </w:t>
            </w:r>
            <w:r w:rsidR="00857E4C">
              <w:rPr>
                <w:rFonts w:ascii="Arial" w:hAnsi="Arial" w:cs="Arial"/>
                <w:noProof/>
                <w:sz w:val="16"/>
                <w:szCs w:val="16"/>
                <w:lang w:val="en-CA"/>
              </w:rPr>
              <w:t> </w:t>
            </w:r>
            <w:r w:rsidR="00857E4C">
              <w:rPr>
                <w:rFonts w:ascii="Arial" w:hAnsi="Arial" w:cs="Arial"/>
                <w:noProof/>
                <w:sz w:val="16"/>
                <w:szCs w:val="16"/>
                <w:lang w:val="en-CA"/>
              </w:rPr>
              <w:t> </w:t>
            </w:r>
            <w:r w:rsidRPr="00FE48D0">
              <w:rPr>
                <w:rFonts w:ascii="Arial" w:hAnsi="Arial" w:cs="Arial"/>
                <w:sz w:val="16"/>
                <w:szCs w:val="16"/>
                <w:lang w:val="en-CA"/>
              </w:rPr>
              <w:fldChar w:fldCharType="end"/>
            </w:r>
            <w:bookmarkEnd w:id="11"/>
          </w:p>
        </w:tc>
        <w:tc>
          <w:tcPr>
            <w:tcW w:w="1256" w:type="dxa"/>
            <w:tcBorders>
              <w:top w:val="single" w:sz="4" w:space="0" w:color="auto"/>
              <w:left w:val="single" w:sz="4" w:space="0" w:color="auto"/>
              <w:bottom w:val="nil"/>
              <w:right w:val="nil"/>
            </w:tcBorders>
            <w:shd w:val="clear" w:color="auto" w:fill="auto"/>
            <w:vAlign w:val="center"/>
          </w:tcPr>
          <w:p w14:paraId="0277300C" w14:textId="77777777" w:rsidR="00840710" w:rsidRPr="00FE48D0" w:rsidRDefault="00840710" w:rsidP="00FE48D0">
            <w:pPr>
              <w:tabs>
                <w:tab w:val="right" w:pos="1031"/>
              </w:tabs>
              <w:spacing w:before="60" w:after="60"/>
              <w:ind w:left="15"/>
              <w:jc w:val="center"/>
              <w:rPr>
                <w:rFonts w:ascii="Arial" w:hAnsi="Arial" w:cs="Arial"/>
                <w:sz w:val="16"/>
                <w:szCs w:val="16"/>
                <w:lang w:val="en-CA"/>
              </w:rPr>
            </w:pPr>
          </w:p>
        </w:tc>
      </w:tr>
    </w:tbl>
    <w:p w14:paraId="5366E0E4" w14:textId="77777777" w:rsidR="00840710" w:rsidRPr="00485FEB" w:rsidRDefault="00840710" w:rsidP="00631869">
      <w:pPr>
        <w:spacing w:after="480"/>
        <w:ind w:left="425"/>
        <w:rPr>
          <w:rFonts w:ascii="Arial" w:hAnsi="Arial"/>
          <w:b/>
          <w:sz w:val="16"/>
          <w:szCs w:val="16"/>
          <w:lang w:val="en-US"/>
        </w:rPr>
      </w:pPr>
    </w:p>
    <w:tbl>
      <w:tblPr>
        <w:tblW w:w="10937" w:type="dxa"/>
        <w:tblInd w:w="108" w:type="dxa"/>
        <w:tblLook w:val="01E0" w:firstRow="1" w:lastRow="1" w:firstColumn="1" w:lastColumn="1" w:noHBand="0" w:noVBand="0"/>
      </w:tblPr>
      <w:tblGrid>
        <w:gridCol w:w="600"/>
        <w:gridCol w:w="240"/>
        <w:gridCol w:w="5640"/>
        <w:gridCol w:w="960"/>
        <w:gridCol w:w="480"/>
        <w:gridCol w:w="3017"/>
      </w:tblGrid>
      <w:tr w:rsidR="00840710" w:rsidRPr="00EC3C69" w14:paraId="59EA28F3" w14:textId="77777777" w:rsidTr="00DD0CBF">
        <w:tc>
          <w:tcPr>
            <w:tcW w:w="10937" w:type="dxa"/>
            <w:gridSpan w:val="6"/>
            <w:shd w:val="clear" w:color="auto" w:fill="auto"/>
          </w:tcPr>
          <w:p w14:paraId="2CCE6FC2" w14:textId="77777777" w:rsidR="00840710" w:rsidRPr="00FE48D0" w:rsidRDefault="00840710" w:rsidP="00FE48D0">
            <w:pPr>
              <w:spacing w:before="60" w:after="60"/>
              <w:rPr>
                <w:rFonts w:ascii="Arial" w:hAnsi="Arial"/>
                <w:b/>
                <w:lang w:val="en-US"/>
              </w:rPr>
            </w:pPr>
            <w:r w:rsidRPr="00FE48D0">
              <w:rPr>
                <w:rFonts w:ascii="Arial" w:hAnsi="Arial"/>
                <w:b/>
                <w:lang w:val="en-US"/>
              </w:rPr>
              <w:t>DECLARATION</w:t>
            </w:r>
          </w:p>
          <w:p w14:paraId="06A232A8" w14:textId="0B4851FA" w:rsidR="00840710" w:rsidRPr="00FE48D0" w:rsidRDefault="00840710" w:rsidP="00FE48D0">
            <w:pPr>
              <w:tabs>
                <w:tab w:val="left" w:pos="4253"/>
              </w:tabs>
              <w:spacing w:before="60" w:after="60"/>
              <w:jc w:val="both"/>
              <w:rPr>
                <w:rFonts w:ascii="Arial" w:hAnsi="Arial"/>
                <w:sz w:val="16"/>
                <w:lang w:val="en-US"/>
              </w:rPr>
            </w:pPr>
            <w:r w:rsidRPr="00FE48D0">
              <w:rPr>
                <w:rFonts w:ascii="Arial" w:hAnsi="Arial"/>
                <w:sz w:val="16"/>
                <w:lang w:val="en-US"/>
              </w:rPr>
              <w:t>I accept the quotation, please issue the insurance policy.</w:t>
            </w:r>
            <w:r w:rsidRPr="00FE48D0">
              <w:rPr>
                <w:rFonts w:ascii="Arial" w:hAnsi="Arial"/>
                <w:sz w:val="16"/>
                <w:lang w:val="en-US"/>
              </w:rPr>
              <w:tab/>
            </w:r>
            <w:r w:rsidRPr="00FE48D0">
              <w:rPr>
                <w:rFonts w:ascii="Arial" w:hAnsi="Arial" w:cs="Arial"/>
                <w:sz w:val="16"/>
                <w:szCs w:val="16"/>
                <w:lang w:val="en-CA"/>
              </w:rPr>
              <w:t>YES</w:t>
            </w:r>
            <w:r w:rsidR="00DD0CBF">
              <w:rPr>
                <w:rFonts w:ascii="Arial" w:hAnsi="Arial" w:cs="Arial"/>
                <w:sz w:val="16"/>
                <w:szCs w:val="16"/>
                <w:lang w:val="en-CA"/>
              </w:rPr>
              <w:t xml:space="preserve"> </w:t>
            </w:r>
            <w:r w:rsidRPr="00FE48D0">
              <w:rPr>
                <w:rFonts w:ascii="Arial" w:hAnsi="Arial" w:cs="Arial"/>
                <w:sz w:val="16"/>
                <w:szCs w:val="16"/>
                <w:lang w:val="en-CA"/>
              </w:rPr>
              <w:fldChar w:fldCharType="begin">
                <w:ffData>
                  <w:name w:val="CaseACocher5"/>
                  <w:enabled/>
                  <w:calcOnExit w:val="0"/>
                  <w:checkBox>
                    <w:sizeAuto/>
                    <w:default w:val="0"/>
                  </w:checkBox>
                </w:ffData>
              </w:fldChar>
            </w:r>
            <w:bookmarkStart w:id="12" w:name="CaseACocher5"/>
            <w:r w:rsidRPr="00FE48D0">
              <w:rPr>
                <w:rFonts w:ascii="Arial" w:hAnsi="Arial" w:cs="Arial"/>
                <w:sz w:val="16"/>
                <w:szCs w:val="16"/>
                <w:lang w:val="en-CA"/>
              </w:rPr>
              <w:instrText xml:space="preserve"> FORMCHECKBOX </w:instrText>
            </w:r>
            <w:r w:rsidR="00E66813">
              <w:rPr>
                <w:rFonts w:ascii="Arial" w:hAnsi="Arial" w:cs="Arial"/>
                <w:sz w:val="16"/>
                <w:szCs w:val="16"/>
                <w:lang w:val="en-CA"/>
              </w:rPr>
            </w:r>
            <w:r w:rsidR="00E66813">
              <w:rPr>
                <w:rFonts w:ascii="Arial" w:hAnsi="Arial" w:cs="Arial"/>
                <w:sz w:val="16"/>
                <w:szCs w:val="16"/>
                <w:lang w:val="en-CA"/>
              </w:rPr>
              <w:fldChar w:fldCharType="separate"/>
            </w:r>
            <w:r w:rsidRPr="00FE48D0">
              <w:rPr>
                <w:rFonts w:ascii="Arial" w:hAnsi="Arial" w:cs="Arial"/>
                <w:sz w:val="16"/>
                <w:szCs w:val="16"/>
                <w:lang w:val="en-CA"/>
              </w:rPr>
              <w:fldChar w:fldCharType="end"/>
            </w:r>
            <w:bookmarkEnd w:id="12"/>
            <w:r w:rsidRPr="00FE48D0">
              <w:rPr>
                <w:rFonts w:ascii="Arial" w:hAnsi="Arial" w:cs="Arial"/>
                <w:sz w:val="16"/>
                <w:szCs w:val="16"/>
                <w:lang w:val="en-CA"/>
              </w:rPr>
              <w:t xml:space="preserve">  NO </w:t>
            </w:r>
            <w:r w:rsidRPr="00FE48D0">
              <w:rPr>
                <w:rFonts w:ascii="Arial" w:hAnsi="Arial" w:cs="Arial"/>
                <w:sz w:val="16"/>
                <w:szCs w:val="16"/>
                <w:lang w:val="en-CA"/>
              </w:rPr>
              <w:fldChar w:fldCharType="begin">
                <w:ffData>
                  <w:name w:val="CaseACocher6"/>
                  <w:enabled/>
                  <w:calcOnExit w:val="0"/>
                  <w:checkBox>
                    <w:sizeAuto/>
                    <w:default w:val="0"/>
                  </w:checkBox>
                </w:ffData>
              </w:fldChar>
            </w:r>
            <w:bookmarkStart w:id="13" w:name="CaseACocher6"/>
            <w:r w:rsidRPr="00FE48D0">
              <w:rPr>
                <w:rFonts w:ascii="Arial" w:hAnsi="Arial" w:cs="Arial"/>
                <w:sz w:val="16"/>
                <w:szCs w:val="16"/>
                <w:lang w:val="en-CA"/>
              </w:rPr>
              <w:instrText xml:space="preserve"> FORMCHECKBOX </w:instrText>
            </w:r>
            <w:r w:rsidR="00E66813">
              <w:rPr>
                <w:rFonts w:ascii="Arial" w:hAnsi="Arial" w:cs="Arial"/>
                <w:sz w:val="16"/>
                <w:szCs w:val="16"/>
                <w:lang w:val="en-CA"/>
              </w:rPr>
            </w:r>
            <w:r w:rsidR="00E66813">
              <w:rPr>
                <w:rFonts w:ascii="Arial" w:hAnsi="Arial" w:cs="Arial"/>
                <w:sz w:val="16"/>
                <w:szCs w:val="16"/>
                <w:lang w:val="en-CA"/>
              </w:rPr>
              <w:fldChar w:fldCharType="separate"/>
            </w:r>
            <w:r w:rsidRPr="00FE48D0">
              <w:rPr>
                <w:rFonts w:ascii="Arial" w:hAnsi="Arial" w:cs="Arial"/>
                <w:sz w:val="16"/>
                <w:szCs w:val="16"/>
                <w:lang w:val="en-CA"/>
              </w:rPr>
              <w:fldChar w:fldCharType="end"/>
            </w:r>
            <w:bookmarkEnd w:id="13"/>
            <w:r w:rsidRPr="00FE48D0">
              <w:rPr>
                <w:rFonts w:ascii="Arial" w:hAnsi="Arial" w:cs="Arial"/>
                <w:sz w:val="16"/>
                <w:szCs w:val="16"/>
                <w:lang w:val="en-CA"/>
              </w:rPr>
              <w:tab/>
              <w:t>The effective date will be communicated to you by your broker.</w:t>
            </w:r>
          </w:p>
          <w:p w14:paraId="177E0DF5" w14:textId="77777777" w:rsidR="00840710" w:rsidRPr="00FE48D0" w:rsidRDefault="00840710" w:rsidP="00FE48D0">
            <w:pPr>
              <w:spacing w:before="60" w:after="60"/>
              <w:jc w:val="both"/>
              <w:rPr>
                <w:rFonts w:ascii="Arial" w:hAnsi="Arial"/>
                <w:sz w:val="16"/>
                <w:lang w:val="en-US"/>
              </w:rPr>
            </w:pPr>
            <w:r w:rsidRPr="00FE48D0">
              <w:rPr>
                <w:rFonts w:ascii="Arial" w:hAnsi="Arial"/>
                <w:sz w:val="16"/>
                <w:lang w:val="en-US"/>
              </w:rPr>
              <w:t>The undersigned authorized Officer of the Company declares that to the best of his/her knowledge, the statements herein are true.  Signing of this application does not bind the undersigned to complete the insurance, but it is agreed that this application form shall be the basis of the contract should a policy be issued, and this application form will be attached to and become a part of such policy.</w:t>
            </w:r>
          </w:p>
        </w:tc>
      </w:tr>
      <w:tr w:rsidR="00840710" w:rsidRPr="00FE48D0" w14:paraId="0AF0360D" w14:textId="77777777" w:rsidTr="00DD0CBF">
        <w:trPr>
          <w:trHeight w:hRule="exact" w:val="360"/>
        </w:trPr>
        <w:tc>
          <w:tcPr>
            <w:tcW w:w="840" w:type="dxa"/>
            <w:gridSpan w:val="2"/>
            <w:shd w:val="clear" w:color="auto" w:fill="auto"/>
            <w:vAlign w:val="bottom"/>
          </w:tcPr>
          <w:p w14:paraId="0731CDEB" w14:textId="77777777" w:rsidR="00840710" w:rsidRPr="00FE48D0" w:rsidRDefault="00840710" w:rsidP="00840710">
            <w:pPr>
              <w:rPr>
                <w:rFonts w:ascii="Arial" w:hAnsi="Arial"/>
                <w:sz w:val="16"/>
                <w:u w:val="single"/>
                <w:lang w:val="en-US"/>
              </w:rPr>
            </w:pPr>
            <w:r w:rsidRPr="00FE48D0">
              <w:rPr>
                <w:rFonts w:ascii="Arial" w:hAnsi="Arial"/>
                <w:sz w:val="16"/>
                <w:lang w:val="en-US"/>
              </w:rPr>
              <w:t>Signed:</w:t>
            </w:r>
          </w:p>
        </w:tc>
        <w:tc>
          <w:tcPr>
            <w:tcW w:w="5640" w:type="dxa"/>
            <w:tcBorders>
              <w:bottom w:val="single" w:sz="4" w:space="0" w:color="auto"/>
            </w:tcBorders>
            <w:shd w:val="clear" w:color="auto" w:fill="auto"/>
            <w:vAlign w:val="bottom"/>
          </w:tcPr>
          <w:p w14:paraId="1CB56978" w14:textId="77777777" w:rsidR="00840710" w:rsidRPr="00FE48D0" w:rsidRDefault="00840710" w:rsidP="00DD0CBF">
            <w:pPr>
              <w:spacing w:after="20"/>
              <w:rPr>
                <w:rFonts w:ascii="Arial" w:hAnsi="Arial"/>
                <w:sz w:val="16"/>
                <w:lang w:val="en-US"/>
              </w:rPr>
            </w:pPr>
            <w:r w:rsidRPr="00FE48D0">
              <w:rPr>
                <w:rFonts w:ascii="Arial" w:hAnsi="Arial"/>
                <w:sz w:val="16"/>
                <w:lang w:val="en-US"/>
              </w:rPr>
              <w:fldChar w:fldCharType="begin">
                <w:ffData>
                  <w:name w:val="Texte11"/>
                  <w:enabled/>
                  <w:calcOnExit w:val="0"/>
                  <w:textInput/>
                </w:ffData>
              </w:fldChar>
            </w:r>
            <w:bookmarkStart w:id="14" w:name="Texte11"/>
            <w:r w:rsidRPr="00FE48D0">
              <w:rPr>
                <w:rFonts w:ascii="Arial" w:hAnsi="Arial"/>
                <w:sz w:val="16"/>
                <w:lang w:val="en-US"/>
              </w:rPr>
              <w:instrText xml:space="preserve"> FORMTEXT </w:instrText>
            </w:r>
            <w:r w:rsidRPr="00FE48D0">
              <w:rPr>
                <w:rFonts w:ascii="Arial" w:hAnsi="Arial"/>
                <w:sz w:val="16"/>
                <w:lang w:val="en-US"/>
              </w:rPr>
            </w:r>
            <w:r w:rsidRPr="00FE48D0">
              <w:rPr>
                <w:rFonts w:ascii="Arial" w:hAnsi="Arial"/>
                <w:sz w:val="16"/>
                <w:lang w:val="en-US"/>
              </w:rPr>
              <w:fldChar w:fldCharType="separate"/>
            </w:r>
            <w:r w:rsidR="00857E4C">
              <w:rPr>
                <w:rFonts w:ascii="Arial" w:hAnsi="Arial"/>
                <w:noProof/>
                <w:sz w:val="16"/>
                <w:lang w:val="en-US"/>
              </w:rPr>
              <w:t> </w:t>
            </w:r>
            <w:r w:rsidR="00857E4C">
              <w:rPr>
                <w:rFonts w:ascii="Arial" w:hAnsi="Arial"/>
                <w:noProof/>
                <w:sz w:val="16"/>
                <w:lang w:val="en-US"/>
              </w:rPr>
              <w:t> </w:t>
            </w:r>
            <w:r w:rsidR="00857E4C">
              <w:rPr>
                <w:rFonts w:ascii="Arial" w:hAnsi="Arial"/>
                <w:noProof/>
                <w:sz w:val="16"/>
                <w:lang w:val="en-US"/>
              </w:rPr>
              <w:t> </w:t>
            </w:r>
            <w:r w:rsidR="00857E4C">
              <w:rPr>
                <w:rFonts w:ascii="Arial" w:hAnsi="Arial"/>
                <w:noProof/>
                <w:sz w:val="16"/>
                <w:lang w:val="en-US"/>
              </w:rPr>
              <w:t> </w:t>
            </w:r>
            <w:r w:rsidR="00857E4C">
              <w:rPr>
                <w:rFonts w:ascii="Arial" w:hAnsi="Arial"/>
                <w:noProof/>
                <w:sz w:val="16"/>
                <w:lang w:val="en-US"/>
              </w:rPr>
              <w:t> </w:t>
            </w:r>
            <w:r w:rsidRPr="00FE48D0">
              <w:rPr>
                <w:rFonts w:ascii="Arial" w:hAnsi="Arial"/>
                <w:sz w:val="16"/>
                <w:lang w:val="en-US"/>
              </w:rPr>
              <w:fldChar w:fldCharType="end"/>
            </w:r>
            <w:bookmarkEnd w:id="14"/>
          </w:p>
        </w:tc>
        <w:tc>
          <w:tcPr>
            <w:tcW w:w="960" w:type="dxa"/>
            <w:shd w:val="clear" w:color="auto" w:fill="auto"/>
            <w:vAlign w:val="bottom"/>
          </w:tcPr>
          <w:p w14:paraId="769BE3CD" w14:textId="77777777" w:rsidR="00840710" w:rsidRPr="00FE48D0" w:rsidRDefault="00840710" w:rsidP="00FE48D0">
            <w:pPr>
              <w:tabs>
                <w:tab w:val="left" w:pos="384"/>
              </w:tabs>
              <w:rPr>
                <w:rFonts w:ascii="Arial" w:hAnsi="Arial"/>
                <w:b/>
                <w:lang w:val="en-US"/>
              </w:rPr>
            </w:pPr>
            <w:r w:rsidRPr="00FE48D0">
              <w:rPr>
                <w:rFonts w:ascii="Arial" w:hAnsi="Arial"/>
                <w:sz w:val="16"/>
                <w:lang w:val="en-US"/>
              </w:rPr>
              <w:tab/>
              <w:t>Date</w:t>
            </w:r>
          </w:p>
        </w:tc>
        <w:tc>
          <w:tcPr>
            <w:tcW w:w="3497" w:type="dxa"/>
            <w:gridSpan w:val="2"/>
            <w:tcBorders>
              <w:bottom w:val="single" w:sz="4" w:space="0" w:color="auto"/>
            </w:tcBorders>
            <w:shd w:val="clear" w:color="auto" w:fill="auto"/>
            <w:vAlign w:val="bottom"/>
          </w:tcPr>
          <w:p w14:paraId="557F2D0D" w14:textId="77777777" w:rsidR="00840710" w:rsidRPr="00FE48D0" w:rsidRDefault="00840710" w:rsidP="00DD0CBF">
            <w:pPr>
              <w:spacing w:after="20"/>
              <w:rPr>
                <w:rFonts w:ascii="Arial" w:hAnsi="Arial"/>
                <w:b/>
                <w:lang w:val="en-US"/>
              </w:rPr>
            </w:pPr>
            <w:r w:rsidRPr="00FE48D0">
              <w:rPr>
                <w:rFonts w:ascii="Arial" w:hAnsi="Arial"/>
                <w:sz w:val="16"/>
                <w:lang w:val="en-US"/>
              </w:rPr>
              <w:fldChar w:fldCharType="begin">
                <w:ffData>
                  <w:name w:val="Texte8"/>
                  <w:enabled/>
                  <w:calcOnExit w:val="0"/>
                  <w:textInput/>
                </w:ffData>
              </w:fldChar>
            </w:r>
            <w:bookmarkStart w:id="15" w:name="Texte8"/>
            <w:r w:rsidRPr="00FE48D0">
              <w:rPr>
                <w:rFonts w:ascii="Arial" w:hAnsi="Arial"/>
                <w:sz w:val="16"/>
                <w:lang w:val="en-US"/>
              </w:rPr>
              <w:instrText xml:space="preserve"> FORMTEXT </w:instrText>
            </w:r>
            <w:r w:rsidRPr="00FE48D0">
              <w:rPr>
                <w:rFonts w:ascii="Arial" w:hAnsi="Arial"/>
                <w:sz w:val="16"/>
                <w:lang w:val="en-US"/>
              </w:rPr>
            </w:r>
            <w:r w:rsidRPr="00FE48D0">
              <w:rPr>
                <w:rFonts w:ascii="Arial" w:hAnsi="Arial"/>
                <w:sz w:val="16"/>
                <w:lang w:val="en-US"/>
              </w:rPr>
              <w:fldChar w:fldCharType="separate"/>
            </w:r>
            <w:r w:rsidR="00857E4C">
              <w:rPr>
                <w:rFonts w:ascii="Arial" w:hAnsi="Arial"/>
                <w:noProof/>
                <w:sz w:val="16"/>
                <w:lang w:val="en-US"/>
              </w:rPr>
              <w:t> </w:t>
            </w:r>
            <w:r w:rsidR="00857E4C">
              <w:rPr>
                <w:rFonts w:ascii="Arial" w:hAnsi="Arial"/>
                <w:noProof/>
                <w:sz w:val="16"/>
                <w:lang w:val="en-US"/>
              </w:rPr>
              <w:t> </w:t>
            </w:r>
            <w:r w:rsidR="00857E4C">
              <w:rPr>
                <w:rFonts w:ascii="Arial" w:hAnsi="Arial"/>
                <w:noProof/>
                <w:sz w:val="16"/>
                <w:lang w:val="en-US"/>
              </w:rPr>
              <w:t> </w:t>
            </w:r>
            <w:r w:rsidR="00857E4C">
              <w:rPr>
                <w:rFonts w:ascii="Arial" w:hAnsi="Arial"/>
                <w:noProof/>
                <w:sz w:val="16"/>
                <w:lang w:val="en-US"/>
              </w:rPr>
              <w:t> </w:t>
            </w:r>
            <w:r w:rsidR="00857E4C">
              <w:rPr>
                <w:rFonts w:ascii="Arial" w:hAnsi="Arial"/>
                <w:noProof/>
                <w:sz w:val="16"/>
                <w:lang w:val="en-US"/>
              </w:rPr>
              <w:t> </w:t>
            </w:r>
            <w:r w:rsidRPr="00FE48D0">
              <w:rPr>
                <w:rFonts w:ascii="Arial" w:hAnsi="Arial"/>
                <w:sz w:val="16"/>
                <w:lang w:val="en-US"/>
              </w:rPr>
              <w:fldChar w:fldCharType="end"/>
            </w:r>
            <w:bookmarkEnd w:id="15"/>
          </w:p>
        </w:tc>
      </w:tr>
      <w:tr w:rsidR="00840710" w:rsidRPr="00FE48D0" w14:paraId="2905FABC" w14:textId="77777777" w:rsidTr="00DD0CBF">
        <w:trPr>
          <w:trHeight w:hRule="exact" w:val="240"/>
        </w:trPr>
        <w:tc>
          <w:tcPr>
            <w:tcW w:w="840" w:type="dxa"/>
            <w:gridSpan w:val="2"/>
            <w:shd w:val="clear" w:color="auto" w:fill="auto"/>
          </w:tcPr>
          <w:p w14:paraId="3C563A88" w14:textId="77777777" w:rsidR="00840710" w:rsidRPr="00FE48D0" w:rsidRDefault="00840710" w:rsidP="00FE48D0">
            <w:pPr>
              <w:spacing w:before="240" w:after="60"/>
              <w:rPr>
                <w:rFonts w:ascii="Arial" w:hAnsi="Arial"/>
                <w:sz w:val="16"/>
                <w:lang w:val="en-US"/>
              </w:rPr>
            </w:pPr>
          </w:p>
        </w:tc>
        <w:tc>
          <w:tcPr>
            <w:tcW w:w="5640" w:type="dxa"/>
            <w:tcBorders>
              <w:top w:val="single" w:sz="4" w:space="0" w:color="auto"/>
            </w:tcBorders>
            <w:shd w:val="clear" w:color="auto" w:fill="auto"/>
          </w:tcPr>
          <w:p w14:paraId="53105AE2" w14:textId="77777777" w:rsidR="00840710" w:rsidRPr="00FE48D0" w:rsidRDefault="00840710" w:rsidP="00FE48D0">
            <w:pPr>
              <w:jc w:val="center"/>
              <w:rPr>
                <w:rFonts w:ascii="Arial" w:hAnsi="Arial"/>
                <w:sz w:val="16"/>
                <w:lang w:val="en-US"/>
              </w:rPr>
            </w:pPr>
            <w:r w:rsidRPr="00FE48D0">
              <w:rPr>
                <w:rFonts w:ascii="Arial" w:hAnsi="Arial"/>
                <w:sz w:val="16"/>
                <w:lang w:val="en-US"/>
              </w:rPr>
              <w:t>Owner or Associate</w:t>
            </w:r>
          </w:p>
        </w:tc>
        <w:tc>
          <w:tcPr>
            <w:tcW w:w="960" w:type="dxa"/>
            <w:shd w:val="clear" w:color="auto" w:fill="auto"/>
          </w:tcPr>
          <w:p w14:paraId="357B6406" w14:textId="77777777" w:rsidR="00840710" w:rsidRPr="00FE48D0" w:rsidRDefault="00840710" w:rsidP="00FE48D0">
            <w:pPr>
              <w:spacing w:before="240" w:after="60"/>
              <w:rPr>
                <w:rFonts w:ascii="Arial" w:hAnsi="Arial"/>
                <w:sz w:val="16"/>
                <w:lang w:val="en-US"/>
              </w:rPr>
            </w:pPr>
          </w:p>
        </w:tc>
        <w:tc>
          <w:tcPr>
            <w:tcW w:w="3497" w:type="dxa"/>
            <w:gridSpan w:val="2"/>
            <w:tcBorders>
              <w:top w:val="single" w:sz="4" w:space="0" w:color="auto"/>
            </w:tcBorders>
            <w:shd w:val="clear" w:color="auto" w:fill="auto"/>
          </w:tcPr>
          <w:p w14:paraId="59B8FE70" w14:textId="77777777" w:rsidR="00840710" w:rsidRPr="00FE48D0" w:rsidRDefault="00840710" w:rsidP="00FE48D0">
            <w:pPr>
              <w:spacing w:before="240" w:after="60"/>
              <w:rPr>
                <w:rFonts w:ascii="Arial" w:hAnsi="Arial"/>
                <w:sz w:val="16"/>
                <w:lang w:val="en-US"/>
              </w:rPr>
            </w:pPr>
          </w:p>
        </w:tc>
      </w:tr>
      <w:tr w:rsidR="00840710" w:rsidRPr="00FE48D0" w14:paraId="3A6AE040" w14:textId="77777777" w:rsidTr="00DD0CBF">
        <w:trPr>
          <w:trHeight w:hRule="exact" w:val="360"/>
        </w:trPr>
        <w:tc>
          <w:tcPr>
            <w:tcW w:w="600" w:type="dxa"/>
            <w:shd w:val="clear" w:color="auto" w:fill="auto"/>
            <w:vAlign w:val="bottom"/>
          </w:tcPr>
          <w:p w14:paraId="6570D549" w14:textId="77777777" w:rsidR="00840710" w:rsidRPr="00FE48D0" w:rsidRDefault="00840710" w:rsidP="00485FEB">
            <w:pPr>
              <w:rPr>
                <w:rFonts w:ascii="Arial" w:hAnsi="Arial"/>
                <w:sz w:val="16"/>
                <w:lang w:val="en-US"/>
              </w:rPr>
            </w:pPr>
            <w:r w:rsidRPr="00FE48D0">
              <w:rPr>
                <w:rFonts w:ascii="Arial" w:hAnsi="Arial"/>
                <w:sz w:val="16"/>
                <w:lang w:val="en-US"/>
              </w:rPr>
              <w:t>Title:</w:t>
            </w:r>
          </w:p>
        </w:tc>
        <w:tc>
          <w:tcPr>
            <w:tcW w:w="5880" w:type="dxa"/>
            <w:gridSpan w:val="2"/>
            <w:tcBorders>
              <w:bottom w:val="single" w:sz="4" w:space="0" w:color="auto"/>
            </w:tcBorders>
            <w:shd w:val="clear" w:color="auto" w:fill="auto"/>
            <w:vAlign w:val="bottom"/>
          </w:tcPr>
          <w:p w14:paraId="34B34D4D" w14:textId="77777777" w:rsidR="00840710" w:rsidRPr="00FE48D0" w:rsidRDefault="00840710" w:rsidP="00DD0CBF">
            <w:pPr>
              <w:spacing w:after="20"/>
              <w:rPr>
                <w:rFonts w:ascii="Arial" w:hAnsi="Arial"/>
                <w:sz w:val="16"/>
                <w:lang w:val="en-US"/>
              </w:rPr>
            </w:pPr>
            <w:r w:rsidRPr="00FE48D0">
              <w:rPr>
                <w:rFonts w:ascii="Arial" w:hAnsi="Arial"/>
                <w:sz w:val="16"/>
                <w:lang w:val="en-US"/>
              </w:rPr>
              <w:fldChar w:fldCharType="begin">
                <w:ffData>
                  <w:name w:val="Texte9"/>
                  <w:enabled/>
                  <w:calcOnExit w:val="0"/>
                  <w:textInput/>
                </w:ffData>
              </w:fldChar>
            </w:r>
            <w:bookmarkStart w:id="16" w:name="Texte9"/>
            <w:r w:rsidRPr="00FE48D0">
              <w:rPr>
                <w:rFonts w:ascii="Arial" w:hAnsi="Arial"/>
                <w:sz w:val="16"/>
                <w:lang w:val="en-US"/>
              </w:rPr>
              <w:instrText xml:space="preserve"> FORMTEXT </w:instrText>
            </w:r>
            <w:r w:rsidRPr="00FE48D0">
              <w:rPr>
                <w:rFonts w:ascii="Arial" w:hAnsi="Arial"/>
                <w:sz w:val="16"/>
                <w:lang w:val="en-US"/>
              </w:rPr>
            </w:r>
            <w:r w:rsidRPr="00FE48D0">
              <w:rPr>
                <w:rFonts w:ascii="Arial" w:hAnsi="Arial"/>
                <w:sz w:val="16"/>
                <w:lang w:val="en-US"/>
              </w:rPr>
              <w:fldChar w:fldCharType="separate"/>
            </w:r>
            <w:r w:rsidR="00857E4C">
              <w:rPr>
                <w:rFonts w:ascii="Arial" w:hAnsi="Arial"/>
                <w:noProof/>
                <w:sz w:val="16"/>
                <w:lang w:val="en-US"/>
              </w:rPr>
              <w:t> </w:t>
            </w:r>
            <w:r w:rsidR="00857E4C">
              <w:rPr>
                <w:rFonts w:ascii="Arial" w:hAnsi="Arial"/>
                <w:noProof/>
                <w:sz w:val="16"/>
                <w:lang w:val="en-US"/>
              </w:rPr>
              <w:t> </w:t>
            </w:r>
            <w:r w:rsidR="00857E4C">
              <w:rPr>
                <w:rFonts w:ascii="Arial" w:hAnsi="Arial"/>
                <w:noProof/>
                <w:sz w:val="16"/>
                <w:lang w:val="en-US"/>
              </w:rPr>
              <w:t> </w:t>
            </w:r>
            <w:r w:rsidR="00857E4C">
              <w:rPr>
                <w:rFonts w:ascii="Arial" w:hAnsi="Arial"/>
                <w:noProof/>
                <w:sz w:val="16"/>
                <w:lang w:val="en-US"/>
              </w:rPr>
              <w:t> </w:t>
            </w:r>
            <w:r w:rsidR="00857E4C">
              <w:rPr>
                <w:rFonts w:ascii="Arial" w:hAnsi="Arial"/>
                <w:noProof/>
                <w:sz w:val="16"/>
                <w:lang w:val="en-US"/>
              </w:rPr>
              <w:t> </w:t>
            </w:r>
            <w:r w:rsidRPr="00FE48D0">
              <w:rPr>
                <w:rFonts w:ascii="Arial" w:hAnsi="Arial"/>
                <w:sz w:val="16"/>
                <w:lang w:val="en-US"/>
              </w:rPr>
              <w:fldChar w:fldCharType="end"/>
            </w:r>
            <w:bookmarkEnd w:id="16"/>
          </w:p>
        </w:tc>
        <w:tc>
          <w:tcPr>
            <w:tcW w:w="1440" w:type="dxa"/>
            <w:gridSpan w:val="2"/>
            <w:shd w:val="clear" w:color="auto" w:fill="auto"/>
            <w:vAlign w:val="bottom"/>
          </w:tcPr>
          <w:p w14:paraId="5DA95F82" w14:textId="77777777" w:rsidR="00840710" w:rsidRPr="00FE48D0" w:rsidRDefault="00840710" w:rsidP="00FE48D0">
            <w:pPr>
              <w:ind w:left="372"/>
              <w:rPr>
                <w:rFonts w:ascii="Arial" w:hAnsi="Arial"/>
                <w:sz w:val="16"/>
                <w:lang w:val="en-US"/>
              </w:rPr>
            </w:pPr>
            <w:r w:rsidRPr="00FE48D0">
              <w:rPr>
                <w:rFonts w:ascii="Arial" w:hAnsi="Arial"/>
                <w:sz w:val="16"/>
                <w:lang w:val="en-US"/>
              </w:rPr>
              <w:t>Corporation</w:t>
            </w:r>
          </w:p>
        </w:tc>
        <w:tc>
          <w:tcPr>
            <w:tcW w:w="3017" w:type="dxa"/>
            <w:tcBorders>
              <w:bottom w:val="single" w:sz="4" w:space="0" w:color="auto"/>
            </w:tcBorders>
            <w:shd w:val="clear" w:color="auto" w:fill="auto"/>
            <w:vAlign w:val="bottom"/>
          </w:tcPr>
          <w:p w14:paraId="45C1E494" w14:textId="77777777" w:rsidR="00840710" w:rsidRPr="00FE48D0" w:rsidRDefault="00840710" w:rsidP="00DD0CBF">
            <w:pPr>
              <w:spacing w:after="20"/>
              <w:rPr>
                <w:rFonts w:ascii="Arial" w:hAnsi="Arial"/>
                <w:sz w:val="16"/>
                <w:lang w:val="en-US"/>
              </w:rPr>
            </w:pPr>
            <w:r w:rsidRPr="00FE48D0">
              <w:rPr>
                <w:rFonts w:ascii="Arial" w:hAnsi="Arial"/>
                <w:sz w:val="16"/>
                <w:lang w:val="en-US"/>
              </w:rPr>
              <w:fldChar w:fldCharType="begin">
                <w:ffData>
                  <w:name w:val="Texte10"/>
                  <w:enabled/>
                  <w:calcOnExit w:val="0"/>
                  <w:textInput/>
                </w:ffData>
              </w:fldChar>
            </w:r>
            <w:bookmarkStart w:id="17" w:name="Texte10"/>
            <w:r w:rsidRPr="00FE48D0">
              <w:rPr>
                <w:rFonts w:ascii="Arial" w:hAnsi="Arial"/>
                <w:sz w:val="16"/>
                <w:lang w:val="en-US"/>
              </w:rPr>
              <w:instrText xml:space="preserve"> FORMTEXT </w:instrText>
            </w:r>
            <w:r w:rsidRPr="00FE48D0">
              <w:rPr>
                <w:rFonts w:ascii="Arial" w:hAnsi="Arial"/>
                <w:sz w:val="16"/>
                <w:lang w:val="en-US"/>
              </w:rPr>
            </w:r>
            <w:r w:rsidRPr="00FE48D0">
              <w:rPr>
                <w:rFonts w:ascii="Arial" w:hAnsi="Arial"/>
                <w:sz w:val="16"/>
                <w:lang w:val="en-US"/>
              </w:rPr>
              <w:fldChar w:fldCharType="separate"/>
            </w:r>
            <w:r w:rsidR="00857E4C">
              <w:rPr>
                <w:rFonts w:ascii="Arial" w:hAnsi="Arial"/>
                <w:noProof/>
                <w:sz w:val="16"/>
                <w:lang w:val="en-US"/>
              </w:rPr>
              <w:t> </w:t>
            </w:r>
            <w:r w:rsidR="00857E4C">
              <w:rPr>
                <w:rFonts w:ascii="Arial" w:hAnsi="Arial"/>
                <w:noProof/>
                <w:sz w:val="16"/>
                <w:lang w:val="en-US"/>
              </w:rPr>
              <w:t> </w:t>
            </w:r>
            <w:r w:rsidR="00857E4C">
              <w:rPr>
                <w:rFonts w:ascii="Arial" w:hAnsi="Arial"/>
                <w:noProof/>
                <w:sz w:val="16"/>
                <w:lang w:val="en-US"/>
              </w:rPr>
              <w:t> </w:t>
            </w:r>
            <w:r w:rsidR="00857E4C">
              <w:rPr>
                <w:rFonts w:ascii="Arial" w:hAnsi="Arial"/>
                <w:noProof/>
                <w:sz w:val="16"/>
                <w:lang w:val="en-US"/>
              </w:rPr>
              <w:t> </w:t>
            </w:r>
            <w:r w:rsidR="00857E4C">
              <w:rPr>
                <w:rFonts w:ascii="Arial" w:hAnsi="Arial"/>
                <w:noProof/>
                <w:sz w:val="16"/>
                <w:lang w:val="en-US"/>
              </w:rPr>
              <w:t> </w:t>
            </w:r>
            <w:r w:rsidRPr="00FE48D0">
              <w:rPr>
                <w:rFonts w:ascii="Arial" w:hAnsi="Arial"/>
                <w:sz w:val="16"/>
                <w:lang w:val="en-US"/>
              </w:rPr>
              <w:fldChar w:fldCharType="end"/>
            </w:r>
            <w:bookmarkEnd w:id="17"/>
          </w:p>
        </w:tc>
      </w:tr>
    </w:tbl>
    <w:p w14:paraId="3129D2F7" w14:textId="43FF10F4" w:rsidR="00840710" w:rsidRDefault="00840710">
      <w:pPr>
        <w:tabs>
          <w:tab w:val="right" w:pos="6521"/>
          <w:tab w:val="left" w:pos="7513"/>
          <w:tab w:val="right" w:pos="9923"/>
          <w:tab w:val="left" w:pos="11334"/>
        </w:tabs>
        <w:spacing w:before="60" w:after="60"/>
        <w:rPr>
          <w:lang w:val="en-US"/>
        </w:rPr>
      </w:pPr>
    </w:p>
    <w:sectPr w:rsidR="00840710" w:rsidSect="00C474CD">
      <w:footerReference w:type="default" r:id="rId11"/>
      <w:pgSz w:w="12242" w:h="15842"/>
      <w:pgMar w:top="720" w:right="600" w:bottom="340" w:left="600" w:header="360" w:footer="34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505E" w14:textId="77777777" w:rsidR="00F32E2E" w:rsidRDefault="00F32E2E">
      <w:r>
        <w:separator/>
      </w:r>
    </w:p>
  </w:endnote>
  <w:endnote w:type="continuationSeparator" w:id="0">
    <w:p w14:paraId="7065ECA9" w14:textId="77777777" w:rsidR="00F32E2E" w:rsidRDefault="00F3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D1E3" w14:textId="77777777" w:rsidR="00746457" w:rsidRPr="00DD0CBF" w:rsidRDefault="00746457" w:rsidP="00DD0CBF">
    <w:pPr>
      <w:tabs>
        <w:tab w:val="right" w:pos="11199"/>
      </w:tabs>
      <w:ind w:left="113"/>
      <w:rPr>
        <w:rFonts w:ascii="Arial" w:hAnsi="Arial"/>
        <w:sz w:val="14"/>
        <w:szCs w:val="14"/>
      </w:rPr>
    </w:pPr>
    <w:r w:rsidRPr="00DD0CBF">
      <w:rPr>
        <w:rFonts w:ascii="Arial" w:hAnsi="Arial"/>
        <w:sz w:val="14"/>
        <w:szCs w:val="14"/>
      </w:rPr>
      <w:t>84-FL-100</w:t>
    </w:r>
    <w:r w:rsidR="0019220B" w:rsidRPr="00DD0CBF">
      <w:rPr>
        <w:rFonts w:ascii="Arial" w:hAnsi="Arial"/>
        <w:sz w:val="14"/>
        <w:szCs w:val="14"/>
      </w:rPr>
      <w:t>.</w:t>
    </w:r>
    <w:r w:rsidRPr="00DD0CBF">
      <w:rPr>
        <w:rFonts w:ascii="Arial" w:hAnsi="Arial"/>
        <w:sz w:val="14"/>
        <w:szCs w:val="14"/>
      </w:rPr>
      <w:t>3e (</w:t>
    </w:r>
    <w:r w:rsidR="00857E4C" w:rsidRPr="00DD0CBF">
      <w:rPr>
        <w:rFonts w:ascii="Arial" w:hAnsi="Arial"/>
        <w:sz w:val="14"/>
        <w:szCs w:val="14"/>
      </w:rPr>
      <w:t>03</w:t>
    </w:r>
    <w:r w:rsidRPr="00DD0CBF">
      <w:rPr>
        <w:rFonts w:ascii="Arial" w:hAnsi="Arial"/>
        <w:sz w:val="14"/>
        <w:szCs w:val="14"/>
      </w:rPr>
      <w:t>-</w:t>
    </w:r>
    <w:r w:rsidR="00190446" w:rsidRPr="00DD0CBF">
      <w:rPr>
        <w:rFonts w:ascii="Arial" w:hAnsi="Arial"/>
        <w:sz w:val="14"/>
        <w:szCs w:val="14"/>
      </w:rPr>
      <w:t>20</w:t>
    </w:r>
    <w:r w:rsidRPr="00DD0CBF">
      <w:rPr>
        <w:rFonts w:ascii="Arial" w:hAnsi="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1E1F" w14:textId="77777777" w:rsidR="00F32E2E" w:rsidRDefault="00F32E2E">
      <w:r>
        <w:separator/>
      </w:r>
    </w:p>
  </w:footnote>
  <w:footnote w:type="continuationSeparator" w:id="0">
    <w:p w14:paraId="1D3DF3F6" w14:textId="77777777" w:rsidR="00F32E2E" w:rsidRDefault="00F32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B792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2C62708"/>
    <w:multiLevelType w:val="multilevel"/>
    <w:tmpl w:val="7012D070"/>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1211"/>
        </w:tabs>
        <w:ind w:left="1211"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5E60430"/>
    <w:multiLevelType w:val="multilevel"/>
    <w:tmpl w:val="4634C8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E953349"/>
    <w:multiLevelType w:val="multilevel"/>
    <w:tmpl w:val="74C2D644"/>
    <w:lvl w:ilvl="0">
      <w:start w:val="5"/>
      <w:numFmt w:val="decimal"/>
      <w:lvlText w:val="%1"/>
      <w:lvlJc w:val="left"/>
      <w:pPr>
        <w:tabs>
          <w:tab w:val="num" w:pos="555"/>
        </w:tabs>
        <w:ind w:left="555" w:hanging="555"/>
      </w:pPr>
      <w:rPr>
        <w:rFonts w:hint="default"/>
      </w:rPr>
    </w:lvl>
    <w:lvl w:ilvl="1">
      <w:start w:val="2"/>
      <w:numFmt w:val="decimal"/>
      <w:lvlText w:val="%1.%2"/>
      <w:lvlJc w:val="left"/>
      <w:pPr>
        <w:tabs>
          <w:tab w:val="num" w:pos="1264"/>
        </w:tabs>
        <w:ind w:left="1264" w:hanging="555"/>
      </w:pPr>
      <w:rPr>
        <w:rFonts w:hint="default"/>
      </w:rPr>
    </w:lvl>
    <w:lvl w:ilvl="2">
      <w:start w:val="1"/>
      <w:numFmt w:val="decimal"/>
      <w:lvlText w:val="%1.%2.%3"/>
      <w:lvlJc w:val="left"/>
      <w:pPr>
        <w:tabs>
          <w:tab w:val="num" w:pos="1973"/>
        </w:tabs>
        <w:ind w:left="1973" w:hanging="555"/>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043"/>
        </w:tabs>
        <w:ind w:left="6043" w:hanging="1080"/>
      </w:pPr>
      <w:rPr>
        <w:rFonts w:hint="default"/>
      </w:rPr>
    </w:lvl>
    <w:lvl w:ilvl="8">
      <w:start w:val="1"/>
      <w:numFmt w:val="decimal"/>
      <w:lvlText w:val="%1.%2.%3.%4.%5.%6.%7.%8.%9"/>
      <w:lvlJc w:val="left"/>
      <w:pPr>
        <w:tabs>
          <w:tab w:val="num" w:pos="7112"/>
        </w:tabs>
        <w:ind w:left="7112" w:hanging="1440"/>
      </w:pPr>
      <w:rPr>
        <w:rFonts w:hint="default"/>
      </w:rPr>
    </w:lvl>
  </w:abstractNum>
  <w:abstractNum w:abstractNumId="5" w15:restartNumberingAfterBreak="0">
    <w:nsid w:val="33E91CB0"/>
    <w:multiLevelType w:val="hybridMultilevel"/>
    <w:tmpl w:val="5C62833C"/>
    <w:lvl w:ilvl="0" w:tplc="0C0C000F">
      <w:start w:val="3"/>
      <w:numFmt w:val="decimal"/>
      <w:lvlText w:val="%1."/>
      <w:lvlJc w:val="left"/>
      <w:pPr>
        <w:tabs>
          <w:tab w:val="num" w:pos="720"/>
        </w:tabs>
        <w:ind w:left="720" w:hanging="360"/>
      </w:pPr>
      <w:rPr>
        <w:rFonts w:hint="default"/>
        <w:i w:val="0"/>
        <w:sz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36290846"/>
    <w:multiLevelType w:val="hybridMultilevel"/>
    <w:tmpl w:val="1F30F150"/>
    <w:lvl w:ilvl="0" w:tplc="0C0C000F">
      <w:start w:val="1"/>
      <w:numFmt w:val="decimal"/>
      <w:lvlText w:val="%1."/>
      <w:lvlJc w:val="left"/>
      <w:pPr>
        <w:tabs>
          <w:tab w:val="num" w:pos="1092"/>
        </w:tabs>
        <w:ind w:left="1092" w:hanging="360"/>
      </w:pPr>
    </w:lvl>
    <w:lvl w:ilvl="1" w:tplc="0C0C0019" w:tentative="1">
      <w:start w:val="1"/>
      <w:numFmt w:val="lowerLetter"/>
      <w:lvlText w:val="%2."/>
      <w:lvlJc w:val="left"/>
      <w:pPr>
        <w:tabs>
          <w:tab w:val="num" w:pos="1812"/>
        </w:tabs>
        <w:ind w:left="1812" w:hanging="360"/>
      </w:pPr>
    </w:lvl>
    <w:lvl w:ilvl="2" w:tplc="0C0C001B" w:tentative="1">
      <w:start w:val="1"/>
      <w:numFmt w:val="lowerRoman"/>
      <w:lvlText w:val="%3."/>
      <w:lvlJc w:val="right"/>
      <w:pPr>
        <w:tabs>
          <w:tab w:val="num" w:pos="2532"/>
        </w:tabs>
        <w:ind w:left="2532" w:hanging="180"/>
      </w:pPr>
    </w:lvl>
    <w:lvl w:ilvl="3" w:tplc="0C0C000F" w:tentative="1">
      <w:start w:val="1"/>
      <w:numFmt w:val="decimal"/>
      <w:lvlText w:val="%4."/>
      <w:lvlJc w:val="left"/>
      <w:pPr>
        <w:tabs>
          <w:tab w:val="num" w:pos="3252"/>
        </w:tabs>
        <w:ind w:left="3252" w:hanging="360"/>
      </w:pPr>
    </w:lvl>
    <w:lvl w:ilvl="4" w:tplc="0C0C0019" w:tentative="1">
      <w:start w:val="1"/>
      <w:numFmt w:val="lowerLetter"/>
      <w:lvlText w:val="%5."/>
      <w:lvlJc w:val="left"/>
      <w:pPr>
        <w:tabs>
          <w:tab w:val="num" w:pos="3972"/>
        </w:tabs>
        <w:ind w:left="3972" w:hanging="360"/>
      </w:pPr>
    </w:lvl>
    <w:lvl w:ilvl="5" w:tplc="0C0C001B" w:tentative="1">
      <w:start w:val="1"/>
      <w:numFmt w:val="lowerRoman"/>
      <w:lvlText w:val="%6."/>
      <w:lvlJc w:val="right"/>
      <w:pPr>
        <w:tabs>
          <w:tab w:val="num" w:pos="4692"/>
        </w:tabs>
        <w:ind w:left="4692" w:hanging="180"/>
      </w:pPr>
    </w:lvl>
    <w:lvl w:ilvl="6" w:tplc="0C0C000F" w:tentative="1">
      <w:start w:val="1"/>
      <w:numFmt w:val="decimal"/>
      <w:lvlText w:val="%7."/>
      <w:lvlJc w:val="left"/>
      <w:pPr>
        <w:tabs>
          <w:tab w:val="num" w:pos="5412"/>
        </w:tabs>
        <w:ind w:left="5412" w:hanging="360"/>
      </w:pPr>
    </w:lvl>
    <w:lvl w:ilvl="7" w:tplc="0C0C0019" w:tentative="1">
      <w:start w:val="1"/>
      <w:numFmt w:val="lowerLetter"/>
      <w:lvlText w:val="%8."/>
      <w:lvlJc w:val="left"/>
      <w:pPr>
        <w:tabs>
          <w:tab w:val="num" w:pos="6132"/>
        </w:tabs>
        <w:ind w:left="6132" w:hanging="360"/>
      </w:pPr>
    </w:lvl>
    <w:lvl w:ilvl="8" w:tplc="0C0C001B" w:tentative="1">
      <w:start w:val="1"/>
      <w:numFmt w:val="lowerRoman"/>
      <w:lvlText w:val="%9."/>
      <w:lvlJc w:val="right"/>
      <w:pPr>
        <w:tabs>
          <w:tab w:val="num" w:pos="6852"/>
        </w:tabs>
        <w:ind w:left="6852" w:hanging="180"/>
      </w:pPr>
    </w:lvl>
  </w:abstractNum>
  <w:abstractNum w:abstractNumId="7" w15:restartNumberingAfterBreak="0">
    <w:nsid w:val="3965054B"/>
    <w:multiLevelType w:val="hybridMultilevel"/>
    <w:tmpl w:val="C9067460"/>
    <w:lvl w:ilvl="0" w:tplc="358CBEBC">
      <w:start w:val="3"/>
      <w:numFmt w:val="decimal"/>
      <w:lvlText w:val="%1."/>
      <w:lvlJc w:val="left"/>
      <w:pPr>
        <w:tabs>
          <w:tab w:val="num" w:pos="780"/>
        </w:tabs>
        <w:ind w:left="780" w:hanging="420"/>
      </w:pPr>
      <w:rPr>
        <w:rFonts w:ascii="Times New Roman" w:hAnsi="Times New Roman" w:cs="Times New Roman" w:hint="default"/>
        <w:b w:val="0"/>
        <w:i w:val="0"/>
        <w:color w:val="000080"/>
        <w:sz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3A0632D0"/>
    <w:multiLevelType w:val="multilevel"/>
    <w:tmpl w:val="8D4662AC"/>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1211"/>
        </w:tabs>
        <w:ind w:left="1211"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3E9F25B6"/>
    <w:multiLevelType w:val="multilevel"/>
    <w:tmpl w:val="8D4662AC"/>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1211"/>
        </w:tabs>
        <w:ind w:left="1211"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45E179DE"/>
    <w:multiLevelType w:val="singleLevel"/>
    <w:tmpl w:val="F42E305A"/>
    <w:lvl w:ilvl="0">
      <w:start w:val="2"/>
      <w:numFmt w:val="decimal"/>
      <w:lvlText w:val="%1)"/>
      <w:lvlJc w:val="left"/>
      <w:pPr>
        <w:tabs>
          <w:tab w:val="num" w:pos="1494"/>
        </w:tabs>
        <w:ind w:left="1494" w:hanging="360"/>
      </w:pPr>
      <w:rPr>
        <w:rFonts w:hint="default"/>
      </w:rPr>
    </w:lvl>
  </w:abstractNum>
  <w:abstractNum w:abstractNumId="11" w15:restartNumberingAfterBreak="0">
    <w:nsid w:val="4BA36DC5"/>
    <w:multiLevelType w:val="singleLevel"/>
    <w:tmpl w:val="D5C46096"/>
    <w:lvl w:ilvl="0">
      <w:start w:val="5"/>
      <w:numFmt w:val="bullet"/>
      <w:lvlText w:val="-"/>
      <w:lvlJc w:val="left"/>
      <w:pPr>
        <w:tabs>
          <w:tab w:val="num" w:pos="860"/>
        </w:tabs>
        <w:ind w:left="860" w:hanging="435"/>
      </w:pPr>
      <w:rPr>
        <w:rFonts w:ascii="Times New Roman" w:hAnsi="Times New Roman" w:hint="default"/>
      </w:rPr>
    </w:lvl>
  </w:abstractNum>
  <w:abstractNum w:abstractNumId="12" w15:restartNumberingAfterBreak="0">
    <w:nsid w:val="4C481AB3"/>
    <w:multiLevelType w:val="multilevel"/>
    <w:tmpl w:val="4B045110"/>
    <w:lvl w:ilvl="0">
      <w:start w:val="2"/>
      <w:numFmt w:val="decimal"/>
      <w:lvlText w:val="%1"/>
      <w:lvlJc w:val="left"/>
      <w:pPr>
        <w:tabs>
          <w:tab w:val="num" w:pos="435"/>
        </w:tabs>
        <w:ind w:left="435" w:hanging="435"/>
      </w:pPr>
      <w:rPr>
        <w:rFonts w:hint="default"/>
        <w:color w:val="auto"/>
      </w:rPr>
    </w:lvl>
    <w:lvl w:ilvl="1">
      <w:start w:val="11"/>
      <w:numFmt w:val="decimal"/>
      <w:lvlText w:val="%1.%2"/>
      <w:lvlJc w:val="left"/>
      <w:pPr>
        <w:tabs>
          <w:tab w:val="num" w:pos="861"/>
        </w:tabs>
        <w:ind w:left="861" w:hanging="435"/>
      </w:pPr>
      <w:rPr>
        <w:rFonts w:hint="default"/>
        <w:color w:val="000080"/>
      </w:rPr>
    </w:lvl>
    <w:lvl w:ilvl="2">
      <w:start w:val="1"/>
      <w:numFmt w:val="decimal"/>
      <w:lvlText w:val="%1.%2.%3"/>
      <w:lvlJc w:val="left"/>
      <w:pPr>
        <w:tabs>
          <w:tab w:val="num" w:pos="1287"/>
        </w:tabs>
        <w:ind w:left="1287" w:hanging="435"/>
      </w:pPr>
      <w:rPr>
        <w:rFonts w:hint="default"/>
        <w:color w:val="auto"/>
      </w:rPr>
    </w:lvl>
    <w:lvl w:ilvl="3">
      <w:start w:val="1"/>
      <w:numFmt w:val="decimal"/>
      <w:lvlText w:val="%1.%2.%3.%4"/>
      <w:lvlJc w:val="left"/>
      <w:pPr>
        <w:tabs>
          <w:tab w:val="num" w:pos="1998"/>
        </w:tabs>
        <w:ind w:left="1998" w:hanging="720"/>
      </w:pPr>
      <w:rPr>
        <w:rFonts w:hint="default"/>
        <w:color w:val="auto"/>
      </w:rPr>
    </w:lvl>
    <w:lvl w:ilvl="4">
      <w:start w:val="1"/>
      <w:numFmt w:val="decimal"/>
      <w:lvlText w:val="%1.%2.%3.%4.%5"/>
      <w:lvlJc w:val="left"/>
      <w:pPr>
        <w:tabs>
          <w:tab w:val="num" w:pos="2424"/>
        </w:tabs>
        <w:ind w:left="2424" w:hanging="720"/>
      </w:pPr>
      <w:rPr>
        <w:rFonts w:hint="default"/>
        <w:color w:val="auto"/>
      </w:rPr>
    </w:lvl>
    <w:lvl w:ilvl="5">
      <w:start w:val="1"/>
      <w:numFmt w:val="decimal"/>
      <w:lvlText w:val="%1.%2.%3.%4.%5.%6"/>
      <w:lvlJc w:val="left"/>
      <w:pPr>
        <w:tabs>
          <w:tab w:val="num" w:pos="3210"/>
        </w:tabs>
        <w:ind w:left="3210" w:hanging="1080"/>
      </w:pPr>
      <w:rPr>
        <w:rFonts w:hint="default"/>
        <w:color w:val="auto"/>
      </w:rPr>
    </w:lvl>
    <w:lvl w:ilvl="6">
      <w:start w:val="1"/>
      <w:numFmt w:val="decimal"/>
      <w:lvlText w:val="%1.%2.%3.%4.%5.%6.%7"/>
      <w:lvlJc w:val="left"/>
      <w:pPr>
        <w:tabs>
          <w:tab w:val="num" w:pos="3636"/>
        </w:tabs>
        <w:ind w:left="3636" w:hanging="1080"/>
      </w:pPr>
      <w:rPr>
        <w:rFonts w:hint="default"/>
        <w:color w:val="auto"/>
      </w:rPr>
    </w:lvl>
    <w:lvl w:ilvl="7">
      <w:start w:val="1"/>
      <w:numFmt w:val="decimal"/>
      <w:lvlText w:val="%1.%2.%3.%4.%5.%6.%7.%8"/>
      <w:lvlJc w:val="left"/>
      <w:pPr>
        <w:tabs>
          <w:tab w:val="num" w:pos="4062"/>
        </w:tabs>
        <w:ind w:left="4062" w:hanging="1080"/>
      </w:pPr>
      <w:rPr>
        <w:rFonts w:hint="default"/>
        <w:color w:val="auto"/>
      </w:rPr>
    </w:lvl>
    <w:lvl w:ilvl="8">
      <w:start w:val="1"/>
      <w:numFmt w:val="decimal"/>
      <w:lvlText w:val="%1.%2.%3.%4.%5.%6.%7.%8.%9"/>
      <w:lvlJc w:val="left"/>
      <w:pPr>
        <w:tabs>
          <w:tab w:val="num" w:pos="4848"/>
        </w:tabs>
        <w:ind w:left="4848" w:hanging="1440"/>
      </w:pPr>
      <w:rPr>
        <w:rFonts w:hint="default"/>
        <w:color w:val="auto"/>
      </w:rPr>
    </w:lvl>
  </w:abstractNum>
  <w:abstractNum w:abstractNumId="13" w15:restartNumberingAfterBreak="0">
    <w:nsid w:val="5104481A"/>
    <w:multiLevelType w:val="multilevel"/>
    <w:tmpl w:val="5C62833C"/>
    <w:lvl w:ilvl="0">
      <w:start w:val="3"/>
      <w:numFmt w:val="decimal"/>
      <w:lvlText w:val="%1."/>
      <w:lvlJc w:val="left"/>
      <w:pPr>
        <w:tabs>
          <w:tab w:val="num" w:pos="720"/>
        </w:tabs>
        <w:ind w:left="720" w:hanging="360"/>
      </w:pPr>
      <w:rPr>
        <w:rFonts w:hint="default"/>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31225D4"/>
    <w:multiLevelType w:val="hybridMultilevel"/>
    <w:tmpl w:val="F7B0CF04"/>
    <w:lvl w:ilvl="0" w:tplc="1A14D026">
      <w:start w:val="3"/>
      <w:numFmt w:val="decimal"/>
      <w:lvlText w:val="%1."/>
      <w:lvlJc w:val="left"/>
      <w:pPr>
        <w:tabs>
          <w:tab w:val="num" w:pos="780"/>
        </w:tabs>
        <w:ind w:left="780" w:hanging="420"/>
      </w:pPr>
      <w:rPr>
        <w:rFonts w:ascii="Times New Roman" w:hAnsi="Times New Roman" w:cs="Times New Roman" w:hint="default"/>
        <w:b w:val="0"/>
        <w:i w:val="0"/>
        <w:color w:val="000000"/>
        <w:sz w:val="20"/>
        <w:szCs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15:restartNumberingAfterBreak="0">
    <w:nsid w:val="558C27DD"/>
    <w:multiLevelType w:val="hybridMultilevel"/>
    <w:tmpl w:val="E5EC4D80"/>
    <w:lvl w:ilvl="0" w:tplc="9CB09A66">
      <w:start w:val="3"/>
      <w:numFmt w:val="decimal"/>
      <w:lvlText w:val="%1."/>
      <w:lvlJc w:val="left"/>
      <w:pPr>
        <w:tabs>
          <w:tab w:val="num" w:pos="720"/>
        </w:tabs>
        <w:ind w:left="720" w:hanging="360"/>
      </w:pPr>
      <w:rPr>
        <w:rFonts w:hint="default"/>
        <w:i w:val="0"/>
        <w:color w:val="000000"/>
        <w:sz w:val="20"/>
        <w:szCs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5DB527ED"/>
    <w:multiLevelType w:val="multilevel"/>
    <w:tmpl w:val="E5EC4D80"/>
    <w:lvl w:ilvl="0">
      <w:start w:val="3"/>
      <w:numFmt w:val="decimal"/>
      <w:lvlText w:val="%1."/>
      <w:lvlJc w:val="left"/>
      <w:pPr>
        <w:tabs>
          <w:tab w:val="num" w:pos="720"/>
        </w:tabs>
        <w:ind w:left="720" w:hanging="360"/>
      </w:pPr>
      <w:rPr>
        <w:rFonts w:hint="default"/>
        <w:i w:val="0"/>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EEB278D"/>
    <w:multiLevelType w:val="multilevel"/>
    <w:tmpl w:val="4634C8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60660271"/>
    <w:multiLevelType w:val="multilevel"/>
    <w:tmpl w:val="672A161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CD57441"/>
    <w:multiLevelType w:val="hybridMultilevel"/>
    <w:tmpl w:val="07F4A024"/>
    <w:lvl w:ilvl="0" w:tplc="409ADA7A">
      <w:start w:val="3"/>
      <w:numFmt w:val="decimal"/>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15:restartNumberingAfterBreak="0">
    <w:nsid w:val="6D063C75"/>
    <w:multiLevelType w:val="multilevel"/>
    <w:tmpl w:val="8D4662AC"/>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1211"/>
        </w:tabs>
        <w:ind w:left="1211"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798A7C9F"/>
    <w:multiLevelType w:val="multilevel"/>
    <w:tmpl w:val="54E087D0"/>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1144"/>
        </w:tabs>
        <w:ind w:left="1144" w:hanging="435"/>
      </w:pPr>
      <w:rPr>
        <w:rFonts w:hint="default"/>
      </w:rPr>
    </w:lvl>
    <w:lvl w:ilvl="2">
      <w:start w:val="1"/>
      <w:numFmt w:val="decimal"/>
      <w:lvlText w:val="%1.%2.%3"/>
      <w:lvlJc w:val="left"/>
      <w:pPr>
        <w:tabs>
          <w:tab w:val="num" w:pos="1853"/>
        </w:tabs>
        <w:ind w:left="1853" w:hanging="435"/>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043"/>
        </w:tabs>
        <w:ind w:left="6043" w:hanging="1080"/>
      </w:pPr>
      <w:rPr>
        <w:rFonts w:hint="default"/>
      </w:rPr>
    </w:lvl>
    <w:lvl w:ilvl="8">
      <w:start w:val="1"/>
      <w:numFmt w:val="decimal"/>
      <w:lvlText w:val="%1.%2.%3.%4.%5.%6.%7.%8.%9"/>
      <w:lvlJc w:val="left"/>
      <w:pPr>
        <w:tabs>
          <w:tab w:val="num" w:pos="7112"/>
        </w:tabs>
        <w:ind w:left="7112" w:hanging="1440"/>
      </w:pPr>
      <w:rPr>
        <w:rFonts w:hint="default"/>
      </w:rPr>
    </w:lvl>
  </w:abstractNum>
  <w:abstractNum w:abstractNumId="22" w15:restartNumberingAfterBreak="0">
    <w:nsid w:val="7C995CE4"/>
    <w:multiLevelType w:val="multilevel"/>
    <w:tmpl w:val="C9067460"/>
    <w:lvl w:ilvl="0">
      <w:start w:val="3"/>
      <w:numFmt w:val="decimal"/>
      <w:lvlText w:val="%1."/>
      <w:lvlJc w:val="left"/>
      <w:pPr>
        <w:tabs>
          <w:tab w:val="num" w:pos="780"/>
        </w:tabs>
        <w:ind w:left="780" w:hanging="420"/>
      </w:pPr>
      <w:rPr>
        <w:rFonts w:ascii="Times New Roman" w:hAnsi="Times New Roman" w:cs="Times New Roman" w:hint="default"/>
        <w:b w:val="0"/>
        <w:i w:val="0"/>
        <w:color w:val="000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CB447FB"/>
    <w:multiLevelType w:val="multilevel"/>
    <w:tmpl w:val="8D4662AC"/>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1211"/>
        </w:tabs>
        <w:ind w:left="1211"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num w:numId="1" w16cid:durableId="228929627">
    <w:abstractNumId w:val="0"/>
    <w:lvlOverride w:ilvl="0">
      <w:lvl w:ilvl="0">
        <w:start w:val="1"/>
        <w:numFmt w:val="bullet"/>
        <w:lvlText w:val=""/>
        <w:legacy w:legacy="1" w:legacySpace="0" w:legacyIndent="170"/>
        <w:lvlJc w:val="left"/>
        <w:pPr>
          <w:ind w:left="227" w:hanging="170"/>
        </w:pPr>
        <w:rPr>
          <w:rFonts w:ascii="Symbol" w:hAnsi="Symbol" w:hint="default"/>
          <w:sz w:val="22"/>
        </w:rPr>
      </w:lvl>
    </w:lvlOverride>
  </w:num>
  <w:num w:numId="2" w16cid:durableId="846672076">
    <w:abstractNumId w:val="11"/>
  </w:num>
  <w:num w:numId="3" w16cid:durableId="707070673">
    <w:abstractNumId w:val="10"/>
  </w:num>
  <w:num w:numId="4" w16cid:durableId="794100256">
    <w:abstractNumId w:val="4"/>
  </w:num>
  <w:num w:numId="5" w16cid:durableId="1421557644">
    <w:abstractNumId w:val="1"/>
  </w:num>
  <w:num w:numId="6" w16cid:durableId="56825144">
    <w:abstractNumId w:val="18"/>
  </w:num>
  <w:num w:numId="7" w16cid:durableId="1351950582">
    <w:abstractNumId w:val="8"/>
  </w:num>
  <w:num w:numId="8" w16cid:durableId="1860044313">
    <w:abstractNumId w:val="3"/>
  </w:num>
  <w:num w:numId="9" w16cid:durableId="1990203156">
    <w:abstractNumId w:val="17"/>
  </w:num>
  <w:num w:numId="10" w16cid:durableId="1021206689">
    <w:abstractNumId w:val="2"/>
  </w:num>
  <w:num w:numId="11" w16cid:durableId="596984679">
    <w:abstractNumId w:val="21"/>
  </w:num>
  <w:num w:numId="12" w16cid:durableId="392777283">
    <w:abstractNumId w:val="19"/>
  </w:num>
  <w:num w:numId="13" w16cid:durableId="1392116429">
    <w:abstractNumId w:val="20"/>
  </w:num>
  <w:num w:numId="14" w16cid:durableId="1260528138">
    <w:abstractNumId w:val="9"/>
  </w:num>
  <w:num w:numId="15" w16cid:durableId="1135172586">
    <w:abstractNumId w:val="23"/>
  </w:num>
  <w:num w:numId="16" w16cid:durableId="350030009">
    <w:abstractNumId w:val="7"/>
  </w:num>
  <w:num w:numId="17" w16cid:durableId="1104960543">
    <w:abstractNumId w:val="22"/>
  </w:num>
  <w:num w:numId="18" w16cid:durableId="1391920399">
    <w:abstractNumId w:val="14"/>
  </w:num>
  <w:num w:numId="19" w16cid:durableId="1564488271">
    <w:abstractNumId w:val="5"/>
  </w:num>
  <w:num w:numId="20" w16cid:durableId="1323773593">
    <w:abstractNumId w:val="13"/>
  </w:num>
  <w:num w:numId="21" w16cid:durableId="1678071409">
    <w:abstractNumId w:val="15"/>
  </w:num>
  <w:num w:numId="22" w16cid:durableId="580288161">
    <w:abstractNumId w:val="16"/>
  </w:num>
  <w:num w:numId="23" w16cid:durableId="1654944135">
    <w:abstractNumId w:val="12"/>
  </w:num>
  <w:num w:numId="24" w16cid:durableId="1208755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jOwliEja3cE0xPLpGwMqf6+t1Coz6ho/GIZ384u5PTr4uCLgP5gUElkEZRaK1BkGWkOoFEUyGJ0gFqUZDl35Q==" w:salt="C+7/CxWHgsDDwS4RgHQfkA=="/>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95"/>
    <w:rsid w:val="000D7FE8"/>
    <w:rsid w:val="001707D9"/>
    <w:rsid w:val="00190446"/>
    <w:rsid w:val="0019220B"/>
    <w:rsid w:val="002430A9"/>
    <w:rsid w:val="002A5854"/>
    <w:rsid w:val="002F2595"/>
    <w:rsid w:val="00432165"/>
    <w:rsid w:val="00432A95"/>
    <w:rsid w:val="00457F0C"/>
    <w:rsid w:val="0047212A"/>
    <w:rsid w:val="00485FEB"/>
    <w:rsid w:val="004D79EA"/>
    <w:rsid w:val="005538DD"/>
    <w:rsid w:val="00573B9C"/>
    <w:rsid w:val="005C0FB7"/>
    <w:rsid w:val="00631869"/>
    <w:rsid w:val="00746457"/>
    <w:rsid w:val="00755F1F"/>
    <w:rsid w:val="00840710"/>
    <w:rsid w:val="00857E4C"/>
    <w:rsid w:val="009E01AC"/>
    <w:rsid w:val="00A61742"/>
    <w:rsid w:val="00A972BD"/>
    <w:rsid w:val="00AA1431"/>
    <w:rsid w:val="00B33245"/>
    <w:rsid w:val="00C474CD"/>
    <w:rsid w:val="00D23E07"/>
    <w:rsid w:val="00D82A06"/>
    <w:rsid w:val="00DD0CBF"/>
    <w:rsid w:val="00E66813"/>
    <w:rsid w:val="00EB0771"/>
    <w:rsid w:val="00EC3C69"/>
    <w:rsid w:val="00F32E2E"/>
    <w:rsid w:val="00F81F30"/>
    <w:rsid w:val="00FE48D0"/>
    <w:rsid w:val="00FF3D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41"/>
    <o:shapelayout v:ext="edit">
      <o:idmap v:ext="edit" data="1"/>
    </o:shapelayout>
  </w:shapeDefaults>
  <w:decimalSymbol w:val="."/>
  <w:listSeparator w:val=","/>
  <w14:docId w14:val="3B16D3D9"/>
  <w15:docId w15:val="{94EB8E13-A84F-442B-913C-7A853BDF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lang w:val="fr-FR" w:eastAsia="en-US"/>
    </w:rPr>
  </w:style>
  <w:style w:type="paragraph" w:styleId="Heading1">
    <w:name w:val="heading 1"/>
    <w:basedOn w:val="Normal"/>
    <w:next w:val="Normal"/>
    <w:qFormat/>
    <w:pPr>
      <w:keepNext/>
      <w:tabs>
        <w:tab w:val="right" w:pos="1584"/>
      </w:tabs>
      <w:spacing w:before="90"/>
      <w:outlineLvl w:val="0"/>
    </w:pPr>
    <w:rPr>
      <w:rFonts w:ascii="Arial" w:hAnsi="Arial"/>
      <w:b/>
      <w:sz w:val="16"/>
      <w:lang w:val="en-US"/>
    </w:rPr>
  </w:style>
  <w:style w:type="paragraph" w:styleId="Heading2">
    <w:name w:val="heading 2"/>
    <w:basedOn w:val="Normal"/>
    <w:next w:val="Normal"/>
    <w:qFormat/>
    <w:pPr>
      <w:keepNext/>
      <w:tabs>
        <w:tab w:val="center" w:pos="844"/>
      </w:tabs>
      <w:spacing w:before="90"/>
      <w:outlineLvl w:val="1"/>
    </w:pPr>
    <w:rPr>
      <w:rFonts w:ascii="Arial" w:hAnsi="Arial"/>
      <w:b/>
      <w:sz w:val="16"/>
      <w:u w:val="single"/>
      <w:lang w:val="en-US"/>
    </w:rPr>
  </w:style>
  <w:style w:type="paragraph" w:styleId="Heading3">
    <w:name w:val="heading 3"/>
    <w:basedOn w:val="Normal"/>
    <w:next w:val="Normal"/>
    <w:qFormat/>
    <w:pPr>
      <w:keepNext/>
      <w:tabs>
        <w:tab w:val="center" w:pos="1770"/>
      </w:tabs>
      <w:spacing w:before="90" w:after="54"/>
      <w:jc w:val="center"/>
      <w:outlineLvl w:val="2"/>
    </w:pPr>
    <w:rPr>
      <w:rFonts w:ascii="Arial" w:hAnsi="Arial"/>
      <w:b/>
      <w:sz w:val="16"/>
      <w:u w:val="single"/>
      <w:lang w:val="en-US"/>
    </w:rPr>
  </w:style>
  <w:style w:type="paragraph" w:styleId="Heading4">
    <w:name w:val="heading 4"/>
    <w:basedOn w:val="Normal"/>
    <w:next w:val="Normal"/>
    <w:qFormat/>
    <w:pPr>
      <w:keepNext/>
      <w:tabs>
        <w:tab w:val="center" w:pos="1730"/>
      </w:tabs>
      <w:spacing w:before="90" w:after="54"/>
      <w:jc w:val="center"/>
      <w:outlineLvl w:val="3"/>
    </w:pPr>
    <w:rPr>
      <w:rFonts w:ascii="Arial" w:hAnsi="Arial"/>
      <w:b/>
      <w:sz w:val="16"/>
      <w:lang w:val="en-US"/>
    </w:rPr>
  </w:style>
  <w:style w:type="paragraph" w:styleId="Heading5">
    <w:name w:val="heading 5"/>
    <w:basedOn w:val="Normal"/>
    <w:next w:val="Normal"/>
    <w:qFormat/>
    <w:pPr>
      <w:keepNext/>
      <w:tabs>
        <w:tab w:val="left" w:pos="-720"/>
        <w:tab w:val="left" w:pos="0"/>
        <w:tab w:val="left" w:pos="720"/>
        <w:tab w:val="left" w:pos="1440"/>
        <w:tab w:val="left" w:pos="2160"/>
        <w:tab w:val="left" w:pos="2505"/>
        <w:tab w:val="left" w:pos="2880"/>
      </w:tabs>
      <w:spacing w:after="240"/>
      <w:ind w:left="1440"/>
      <w:jc w:val="both"/>
      <w:outlineLvl w:val="4"/>
    </w:pPr>
    <w:rPr>
      <w:rFonts w:ascii="Arial" w:hAnsi="Arial"/>
      <w:b/>
      <w:sz w:val="16"/>
      <w:lang w:val="en-US"/>
    </w:rPr>
  </w:style>
  <w:style w:type="paragraph" w:styleId="Heading6">
    <w:name w:val="heading 6"/>
    <w:basedOn w:val="Normal"/>
    <w:next w:val="Normal"/>
    <w:qFormat/>
    <w:pPr>
      <w:keepNext/>
      <w:spacing w:after="240"/>
      <w:outlineLvl w:val="5"/>
    </w:pPr>
    <w:rPr>
      <w:rFonts w:ascii="Arial" w:hAnsi="Arial"/>
      <w:b/>
      <w:color w:val="00007A"/>
      <w:lang w:val="en-US"/>
    </w:rPr>
  </w:style>
  <w:style w:type="paragraph" w:styleId="Heading7">
    <w:name w:val="heading 7"/>
    <w:basedOn w:val="Normal"/>
    <w:next w:val="Normal"/>
    <w:qFormat/>
    <w:pPr>
      <w:keepNext/>
      <w:ind w:left="709" w:hanging="709"/>
      <w:outlineLvl w:val="6"/>
    </w:pPr>
    <w:rPr>
      <w:rFonts w:ascii="Arial" w:hAnsi="Arial"/>
      <w:b/>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lang w:val="en-US"/>
    </w:rPr>
  </w:style>
  <w:style w:type="paragraph" w:styleId="Header">
    <w:name w:val="header"/>
    <w:basedOn w:val="Normal"/>
    <w:pPr>
      <w:tabs>
        <w:tab w:val="center" w:pos="4706"/>
        <w:tab w:val="right" w:pos="9407"/>
      </w:tabs>
    </w:pPr>
    <w:rPr>
      <w:rFonts w:ascii="Univers" w:hAnsi="Univers"/>
      <w:sz w:val="22"/>
      <w:lang w:val="fr-CA"/>
    </w:rPr>
  </w:style>
  <w:style w:type="paragraph" w:styleId="BodyText">
    <w:name w:val="Body Text"/>
    <w:basedOn w:val="Normal"/>
    <w:pPr>
      <w:tabs>
        <w:tab w:val="left" w:pos="-720"/>
      </w:tabs>
      <w:spacing w:after="360"/>
      <w:ind w:right="1418"/>
      <w:jc w:val="both"/>
    </w:pPr>
    <w:rPr>
      <w:rFonts w:ascii="Arial" w:hAnsi="Arial"/>
      <w:sz w:val="16"/>
      <w:lang w:val="en-US"/>
    </w:rPr>
  </w:style>
  <w:style w:type="paragraph" w:styleId="BlockText">
    <w:name w:val="Block Text"/>
    <w:basedOn w:val="Normal"/>
    <w:pPr>
      <w:tabs>
        <w:tab w:val="left" w:pos="-720"/>
        <w:tab w:val="left" w:pos="0"/>
        <w:tab w:val="left" w:pos="720"/>
        <w:tab w:val="left" w:pos="1440"/>
        <w:tab w:val="left" w:pos="2160"/>
        <w:tab w:val="left" w:pos="2505"/>
        <w:tab w:val="left" w:pos="2880"/>
      </w:tabs>
      <w:spacing w:after="240"/>
      <w:ind w:left="1797" w:right="1418"/>
      <w:jc w:val="both"/>
    </w:pPr>
    <w:rPr>
      <w:rFonts w:ascii="Arial" w:hAnsi="Arial"/>
      <w:sz w:val="16"/>
      <w:lang w:val="en-US"/>
    </w:rPr>
  </w:style>
  <w:style w:type="paragraph" w:styleId="BodyText2">
    <w:name w:val="Body Text 2"/>
    <w:basedOn w:val="Normal"/>
    <w:pPr>
      <w:spacing w:after="240"/>
      <w:ind w:left="1440"/>
      <w:jc w:val="both"/>
    </w:pPr>
    <w:rPr>
      <w:rFonts w:ascii="Arial" w:hAnsi="Arial"/>
      <w:sz w:val="16"/>
      <w:lang w:val="en-US"/>
    </w:rPr>
  </w:style>
  <w:style w:type="paragraph" w:styleId="BodyTextIndent2">
    <w:name w:val="Body Text Indent 2"/>
    <w:basedOn w:val="Normal"/>
    <w:pPr>
      <w:tabs>
        <w:tab w:val="left" w:pos="-720"/>
        <w:tab w:val="left" w:pos="0"/>
        <w:tab w:val="left" w:pos="720"/>
        <w:tab w:val="left" w:pos="1440"/>
        <w:tab w:val="left" w:pos="2160"/>
        <w:tab w:val="left" w:pos="2505"/>
        <w:tab w:val="left" w:pos="2880"/>
      </w:tabs>
      <w:spacing w:after="240"/>
      <w:ind w:left="720"/>
      <w:jc w:val="both"/>
    </w:pPr>
    <w:rPr>
      <w:rFonts w:ascii="Arial" w:hAnsi="Arial"/>
      <w:sz w:val="16"/>
      <w:lang w:val="en-US"/>
    </w:rPr>
  </w:style>
  <w:style w:type="paragraph" w:styleId="BodyTextIndent">
    <w:name w:val="Body Text Indent"/>
    <w:basedOn w:val="Normal"/>
    <w:pPr>
      <w:spacing w:after="120"/>
      <w:ind w:left="1418" w:hanging="709"/>
    </w:pPr>
    <w:rPr>
      <w:rFonts w:ascii="Arial" w:hAnsi="Arial"/>
      <w:sz w:val="16"/>
      <w:lang w:val="en-US"/>
    </w:rPr>
  </w:style>
  <w:style w:type="paragraph" w:styleId="BodyTextIndent3">
    <w:name w:val="Body Text Indent 3"/>
    <w:basedOn w:val="Normal"/>
    <w:pPr>
      <w:tabs>
        <w:tab w:val="left" w:pos="2694"/>
        <w:tab w:val="left" w:pos="2977"/>
        <w:tab w:val="left" w:pos="5387"/>
        <w:tab w:val="left" w:pos="5670"/>
        <w:tab w:val="left" w:pos="7938"/>
        <w:tab w:val="left" w:pos="8222"/>
        <w:tab w:val="right" w:pos="11199"/>
      </w:tabs>
      <w:spacing w:after="240"/>
      <w:ind w:left="1701" w:hanging="992"/>
    </w:pPr>
    <w:rPr>
      <w:rFonts w:ascii="Arial" w:hAnsi="Arial"/>
      <w:sz w:val="16"/>
      <w:lang w:val="en-US"/>
    </w:rPr>
  </w:style>
  <w:style w:type="paragraph" w:styleId="BodyText3">
    <w:name w:val="Body Text 3"/>
    <w:basedOn w:val="Normal"/>
    <w:pPr>
      <w:tabs>
        <w:tab w:val="right" w:pos="11199"/>
      </w:tabs>
      <w:spacing w:after="120"/>
    </w:pPr>
    <w:rPr>
      <w:rFonts w:ascii="Arial" w:hAnsi="Arial"/>
      <w:sz w:val="16"/>
      <w:lang w:val="en-US"/>
    </w:rPr>
  </w:style>
  <w:style w:type="paragraph" w:customStyle="1" w:styleId="-PAGE-">
    <w:name w:val="- PAGE -"/>
    <w:rPr>
      <w:rFonts w:ascii="Times New Roman" w:hAnsi="Times New Roman"/>
      <w:lang w:val="fr-CA" w:eastAsia="fr-C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ung\AppData\Local\Temp\notesF8034F\~276886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gion xmlns="835ccaf5-7e58-4c28-9e0c-c1f31b960237">
      <Value>Alberta</Value>
      <Value>BC</Value>
      <Value>Manitoba</Value>
    </Region>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SS Docs</TermName>
          <TermId xmlns="http://schemas.microsoft.com/office/infopath/2007/PartnerControls">36f85c71-c3b4-4feb-925c-c7d4fd709f1d</TermId>
        </TermInfo>
      </Terms>
    </pe6f6f4a78504c17b65eef688bfab5a4>
    <TaxCatchAll xmlns="2c047137-4ea6-4991-ac41-3481cedb2496">
      <Value>74</Value>
      <Value>49</Value>
      <Value>55</Value>
    </TaxCatchAll>
    <Category_x0020_4 xmlns="835ccaf5-7e58-4c28-9e0c-c1f31b960237">Applications &amp; Questionnaires</Category_x0020_4>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SS</TermName>
          <TermId xmlns="http://schemas.microsoft.com/office/infopath/2007/PartnerControls">d5fe0475-fd9b-447a-9848-e5b72a767d8f</TermId>
        </TermInfo>
      </Terms>
    </m5871a20836542f68f1a51e19973dc3e>
    <Category_x0020_5 xmlns="835ccaf5-7e58-4c28-9e0c-c1f31b960237"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Special Solutions</TermName>
          <TermId xmlns="http://schemas.microsoft.com/office/infopath/2007/PartnerControls">6ae9b9dc-1f42-4ee8-b607-30dde2a114c8</TermId>
        </TermInfo>
      </Terms>
    </m0f935b8fbd648d88549dec5477c71ac>
    <Visibility xmlns="835ccaf5-7e58-4c28-9e0c-c1f31b960237">1</Visibility>
    <Form_x0020__x0023_ xmlns="835ccaf5-7e58-4c28-9e0c-c1f31b960237">84-FL-100.3e </Form_x0020__x0023_>
    <Category_x0020_3 xmlns="835ccaf5-7e58-4c28-9e0c-c1f31b960237">Specialty Lines</Category_x0020_3>
    <Effective_x0020_Date xmlns="835ccaf5-7e58-4c28-9e0c-c1f31b960237">2020-03-30T04:00:00+00:00</Effective_x0020_Date>
    <Dec_x0020_Literal xmlns="835ccaf5-7e58-4c28-9e0c-c1f31b960237" xsi:nil="true"/>
    <Language xmlns="835ccaf5-7e58-4c28-9e0c-c1f31b9602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45CB130CC4AE498E05CED717D58A5D" ma:contentTypeVersion="16" ma:contentTypeDescription="Create a new document." ma:contentTypeScope="" ma:versionID="bd71bc164f2f661c06721fcc075a220f">
  <xsd:schema xmlns:xsd="http://www.w3.org/2001/XMLSchema" xmlns:xs="http://www.w3.org/2001/XMLSchema" xmlns:p="http://schemas.microsoft.com/office/2006/metadata/properties" xmlns:ns2="835ccaf5-7e58-4c28-9e0c-c1f31b960237" xmlns:ns3="2c047137-4ea6-4991-ac41-3481cedb2496" targetNamespace="http://schemas.microsoft.com/office/2006/metadata/properties" ma:root="true" ma:fieldsID="72196eb5ad7f6c17e982e4691ee92c65" ns2:_="" ns3:_="">
    <xsd:import namespace="835ccaf5-7e58-4c28-9e0c-c1f31b960237"/>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Effective_x0020_Date" minOccurs="0"/>
                <xsd:element ref="ns2:Language" minOccurs="0"/>
                <xsd:element ref="ns2:Category_x0020_3" minOccurs="0"/>
                <xsd:element ref="ns2:Category_x0020_4" minOccurs="0"/>
                <xsd:element ref="ns2:Category_x0020_5"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caf5-7e58-4c28-9e0c-c1f31b960237" elementFormDefault="qualified">
    <xsd:import namespace="http://schemas.microsoft.com/office/2006/documentManagement/types"/>
    <xsd:import namespace="http://schemas.microsoft.com/office/infopath/2007/PartnerControls"/>
    <xsd:element name="Form_x0020__x0023_" ma:index="2" nillable="true" ma:displayName="Form #" ma:internalName="Form_x0020__x0023_">
      <xsd:simpleType>
        <xsd:restriction base="dms:Text"/>
      </xsd:simpleType>
    </xsd:element>
    <xsd:element name="Dec_x0020_Literal" ma:index="3" nillable="true" ma:displayName="Dec Literal" ma:internalName="Dec_x0020_Literal">
      <xsd:simpleType>
        <xsd:restriction base="dms:Text"/>
      </xsd:simpleType>
    </xsd:element>
    <xsd:element name="Visibility" ma:index="4" ma:displayName="Visibility" ma:list="{69C95438-B698-4ADE-B238-583189571CFB}" ma:internalName="Visibility" ma:showField="Title">
      <xsd:simpleType>
        <xsd:restriction base="dms:Lookup"/>
      </xsd:simpleType>
    </xsd:element>
    <xsd:element name="Region" ma:index="5"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Effective_x0020_Date" ma:index="6" nillable="true" ma:displayName="Effective Date" ma:format="DateOnly" ma:internalName="Effective_x0020_Date">
      <xsd:simpleType>
        <xsd:restriction base="dms:DateTime"/>
      </xsd:simpleType>
    </xsd:element>
    <xsd:element name="Language" ma:index="7" nillable="true" ma:displayName="Language" ma:internalName="Language">
      <xsd:simpleType>
        <xsd:restriction base="dms:Text"/>
      </xsd:simpleType>
    </xsd:element>
    <xsd:element name="Category_x0020_3" ma:index="10" nillable="true" ma:displayName="Category 3" ma:format="Dropdown" ma:internalName="Category_x0020_3">
      <xsd:simpleType>
        <xsd:restriction base="dms:Choice">
          <xsd:enumeration value="Contact Sheet"/>
          <xsd:enumeration value="Commercial Group Solutions"/>
          <xsd:enumeration value="Construction"/>
          <xsd:enumeration value="Energy"/>
          <xsd:enumeration value="Equipment Breakdown"/>
          <xsd:enumeration value="Marine"/>
          <xsd:enumeration value="Niche"/>
          <xsd:enumeration value="Specialty Liability"/>
          <xsd:enumeration value="Specialty Property"/>
          <xsd:enumeration value="Specialty Lines - FINPRO - Trade and Economic Sanctions Endorsement"/>
          <xsd:enumeration value="Specialty Lines"/>
          <xsd:enumeration value="Special Risk Commercial Auto &amp; Motor Carrier"/>
        </xsd:restriction>
      </xsd:simpleType>
    </xsd:element>
    <xsd:element name="Category_x0020_4" ma:index="11" nillable="true" ma:displayName="Category 4" ma:format="Dropdown" ma:internalName="Category_x0020_4">
      <xsd:simpleType>
        <xsd:restriction base="dms:Choice">
          <xsd:enumeration value="Commercial Marine"/>
          <xsd:enumeration value="Yacht/Pleasurecraft"/>
          <xsd:enumeration value="Endorsements &amp; Warranties"/>
          <xsd:enumeration value="E &amp; O"/>
          <xsd:enumeration value="Executive Liability"/>
          <xsd:enumeration value="Fidelity"/>
          <xsd:enumeration value="Wordings"/>
          <xsd:enumeration value="Applications &amp; Questionnaires"/>
          <xsd:enumeration value="Financial Institutions"/>
        </xsd:restriction>
      </xsd:simpleType>
    </xsd:element>
    <xsd:element name="Category_x0020_5" ma:index="12" nillable="true" ma:displayName="Category 5" ma:format="Dropdown" ma:internalName="Category_x0020_5">
      <xsd:simpleType>
        <xsd:restriction base="dms:Choice">
          <xsd:enumeration value="Applications &amp; Questionnaires"/>
          <xsd:enumeration value="Endorsements"/>
          <xsd:enumeration value="Form Letters, Certificates, Declaration Pages"/>
          <xsd:enumeration value="Miscellaneous"/>
          <xsd:enumeration value="Wordings"/>
          <xsd:enumeration value="Endorsements &amp; Warranties"/>
          <xsd:enumeration value="Form Letters, Certificates, Declaration Pages"/>
        </xsd:restriction>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6"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18"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19"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E2B55-1511-485B-BC4D-E486E690AC6F}">
  <ds:schemaRefs>
    <ds:schemaRef ds:uri="http://schemas.microsoft.com/sharepoint/v3/contenttype/forms"/>
  </ds:schemaRefs>
</ds:datastoreItem>
</file>

<file path=customXml/itemProps2.xml><?xml version="1.0" encoding="utf-8"?>
<ds:datastoreItem xmlns:ds="http://schemas.openxmlformats.org/officeDocument/2006/customXml" ds:itemID="{DE4B3D5C-FF6D-4A2E-B168-A04F5EC3DE2C}">
  <ds:schemaRefs>
    <ds:schemaRef ds:uri="http://schemas.microsoft.com/office/2006/metadata/properties"/>
    <ds:schemaRef ds:uri="http://schemas.microsoft.com/office/infopath/2007/PartnerControls"/>
    <ds:schemaRef ds:uri="835ccaf5-7e58-4c28-9e0c-c1f31b960237"/>
    <ds:schemaRef ds:uri="2c047137-4ea6-4991-ac41-3481cedb2496"/>
  </ds:schemaRefs>
</ds:datastoreItem>
</file>

<file path=customXml/itemProps3.xml><?xml version="1.0" encoding="utf-8"?>
<ds:datastoreItem xmlns:ds="http://schemas.openxmlformats.org/officeDocument/2006/customXml" ds:itemID="{CBDA8D48-B62B-4772-9F89-AFD4C35DA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caf5-7e58-4c28-9e0c-c1f31b960237"/>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~2768867</Template>
  <TotalTime>3</TotalTime>
  <Pages>1</Pages>
  <Words>512</Words>
  <Characters>2924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84-FL-100.3e (03-2020)</vt:lpstr>
      <vt:lpstr>Axa Boréal Assurances inc</vt:lpstr>
    </vt:vector>
  </TitlesOfParts>
  <Company>Axa</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and Officers Liability Small Business Application</dc:title>
  <dc:subject>D&amp;O Liability Small Business Application</dc:subject>
  <dc:creator>Chelsea Atkinson</dc:creator>
  <dc:description>03-2020: Premium updateD per Chelsea Atkinson, JD</dc:description>
  <cp:lastModifiedBy>Rebecca-2 Martin</cp:lastModifiedBy>
  <cp:revision>2</cp:revision>
  <cp:lastPrinted>2012-10-18T20:31:00Z</cp:lastPrinted>
  <dcterms:created xsi:type="dcterms:W3CDTF">2023-11-08T22:02:00Z</dcterms:created>
  <dcterms:modified xsi:type="dcterms:W3CDTF">2023-11-08T22:02:00Z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0x010100CF45CB130CC4AE498E05CED717D58A5D</vt:lpwstr>
  </property>
  <property fmtid="{D5CDD505-2E9C-101B-9397-08002B2CF9AE}" pid="3" name="ManualName">
    <vt:lpwstr>74;#Forms SS Docs|36f85c71-c3b4-4feb-925c-c7d4fd709f1d</vt:lpwstr>
  </property>
  <property fmtid="{D5CDD505-2E9C-101B-9397-08002B2CF9AE}" pid="4" name="DepartmentTab">
    <vt:lpwstr>55;#Forms SS|d5fe0475-fd9b-447a-9848-e5b72a767d8f</vt:lpwstr>
  </property>
  <property fmtid="{D5CDD505-2E9C-101B-9397-08002B2CF9AE}" pid="5" name="Department1">
    <vt:lpwstr>49;#Special Solutions|6ae9b9dc-1f42-4ee8-b607-30dde2a114c8</vt:lpwstr>
  </property>
</Properties>
</file>